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FF" w:rsidRDefault="001222FF" w:rsidP="001222FF">
      <w:pPr>
        <w:shd w:val="clear" w:color="auto" w:fill="FFFFFF"/>
        <w:tabs>
          <w:tab w:val="left" w:pos="9537"/>
          <w:tab w:val="left" w:pos="9911"/>
        </w:tabs>
        <w:spacing w:after="0" w:line="240" w:lineRule="auto"/>
        <w:ind w:firstLine="748"/>
        <w:jc w:val="center"/>
        <w:rPr>
          <w:rFonts w:ascii="Times New Roman" w:eastAsia="Times New Roman" w:hAnsi="Times New Roman" w:cs="Times New Roman"/>
          <w:b/>
          <w:caps/>
          <w:sz w:val="28"/>
          <w:szCs w:val="28"/>
        </w:rPr>
      </w:pPr>
      <w:r w:rsidRPr="001222FF">
        <w:rPr>
          <w:rFonts w:ascii="Times New Roman" w:eastAsia="Times New Roman" w:hAnsi="Times New Roman" w:cs="Times New Roman"/>
          <w:b/>
          <w:caps/>
          <w:noProof/>
          <w:sz w:val="28"/>
          <w:szCs w:val="28"/>
          <w:lang w:eastAsia="ru-RU"/>
        </w:rPr>
        <w:drawing>
          <wp:anchor distT="0" distB="0" distL="114300" distR="114300" simplePos="0" relativeHeight="251659264" behindDoc="0" locked="0" layoutInCell="1" allowOverlap="1">
            <wp:simplePos x="0" y="0"/>
            <wp:positionH relativeFrom="column">
              <wp:posOffset>2860675</wp:posOffset>
            </wp:positionH>
            <wp:positionV relativeFrom="paragraph">
              <wp:posOffset>-299085</wp:posOffset>
            </wp:positionV>
            <wp:extent cx="697865" cy="802640"/>
            <wp:effectExtent l="19050" t="0" r="6985" b="0"/>
            <wp:wrapTight wrapText="bothSides">
              <wp:wrapPolygon edited="0">
                <wp:start x="8844" y="0"/>
                <wp:lineTo x="5896" y="1538"/>
                <wp:lineTo x="1179" y="6665"/>
                <wp:lineTo x="-590" y="16405"/>
                <wp:lineTo x="590" y="21019"/>
                <wp:lineTo x="1769" y="21019"/>
                <wp:lineTo x="19458" y="21019"/>
                <wp:lineTo x="20637" y="21019"/>
                <wp:lineTo x="21816" y="18968"/>
                <wp:lineTo x="21816" y="16405"/>
                <wp:lineTo x="21227" y="7177"/>
                <wp:lineTo x="15330" y="1025"/>
                <wp:lineTo x="12382" y="0"/>
                <wp:lineTo x="8844" y="0"/>
              </wp:wrapPolygon>
            </wp:wrapTight>
            <wp:docPr id="7" name="Рисунок 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Герб Смол. области-3.gif"/>
                    <pic:cNvPicPr>
                      <a:picLocks noChangeAspect="1" noChangeArrowheads="1"/>
                    </pic:cNvPicPr>
                  </pic:nvPicPr>
                  <pic:blipFill>
                    <a:blip r:embed="rId7" r:link="rId8" cstate="print"/>
                    <a:srcRect/>
                    <a:stretch>
                      <a:fillRect/>
                    </a:stretch>
                  </pic:blipFill>
                  <pic:spPr bwMode="auto">
                    <a:xfrm>
                      <a:off x="0" y="0"/>
                      <a:ext cx="697865" cy="802640"/>
                    </a:xfrm>
                    <a:prstGeom prst="rect">
                      <a:avLst/>
                    </a:prstGeom>
                    <a:noFill/>
                  </pic:spPr>
                </pic:pic>
              </a:graphicData>
            </a:graphic>
          </wp:anchor>
        </w:drawing>
      </w:r>
    </w:p>
    <w:p w:rsidR="001222FF" w:rsidRDefault="001222FF" w:rsidP="001222FF">
      <w:pPr>
        <w:shd w:val="clear" w:color="auto" w:fill="FFFFFF"/>
        <w:tabs>
          <w:tab w:val="left" w:pos="9537"/>
          <w:tab w:val="left" w:pos="9911"/>
        </w:tabs>
        <w:spacing w:after="0" w:line="240" w:lineRule="auto"/>
        <w:ind w:firstLine="748"/>
        <w:jc w:val="center"/>
        <w:rPr>
          <w:rFonts w:ascii="Times New Roman" w:eastAsia="Times New Roman" w:hAnsi="Times New Roman" w:cs="Times New Roman"/>
          <w:b/>
          <w:caps/>
          <w:sz w:val="28"/>
          <w:szCs w:val="28"/>
        </w:rPr>
      </w:pPr>
    </w:p>
    <w:p w:rsidR="001222FF" w:rsidRDefault="001222FF" w:rsidP="001222FF">
      <w:pPr>
        <w:shd w:val="clear" w:color="auto" w:fill="FFFFFF"/>
        <w:tabs>
          <w:tab w:val="left" w:pos="9537"/>
          <w:tab w:val="left" w:pos="9911"/>
        </w:tabs>
        <w:spacing w:after="0" w:line="240" w:lineRule="auto"/>
        <w:ind w:firstLine="748"/>
        <w:jc w:val="center"/>
        <w:rPr>
          <w:rFonts w:ascii="Times New Roman" w:eastAsia="Times New Roman" w:hAnsi="Times New Roman" w:cs="Times New Roman"/>
          <w:b/>
          <w:caps/>
          <w:sz w:val="28"/>
          <w:szCs w:val="28"/>
        </w:rPr>
      </w:pPr>
    </w:p>
    <w:p w:rsidR="001222FF" w:rsidRDefault="00C7483B" w:rsidP="00C7483B">
      <w:pPr>
        <w:shd w:val="clear" w:color="auto" w:fill="FFFFFF"/>
        <w:tabs>
          <w:tab w:val="left" w:pos="9537"/>
          <w:tab w:val="left" w:pos="9911"/>
        </w:tabs>
        <w:spacing w:after="0" w:line="24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r w:rsidR="001222FF">
        <w:rPr>
          <w:rFonts w:ascii="Times New Roman" w:eastAsia="Times New Roman" w:hAnsi="Times New Roman" w:cs="Times New Roman"/>
          <w:b/>
          <w:caps/>
          <w:sz w:val="28"/>
          <w:szCs w:val="28"/>
        </w:rPr>
        <w:t xml:space="preserve">СОВЕТ ДЕПУТАТОВ </w:t>
      </w:r>
      <w:r w:rsidR="00245FB0">
        <w:rPr>
          <w:rFonts w:ascii="Times New Roman" w:eastAsia="Times New Roman" w:hAnsi="Times New Roman" w:cs="Times New Roman"/>
          <w:b/>
          <w:caps/>
          <w:sz w:val="28"/>
          <w:szCs w:val="28"/>
        </w:rPr>
        <w:t>СМЕТАНИНСКОГО</w:t>
      </w:r>
      <w:r w:rsidR="001222FF">
        <w:rPr>
          <w:rFonts w:ascii="Times New Roman" w:eastAsia="Times New Roman" w:hAnsi="Times New Roman" w:cs="Times New Roman"/>
          <w:b/>
          <w:caps/>
          <w:sz w:val="28"/>
          <w:szCs w:val="28"/>
        </w:rPr>
        <w:t xml:space="preserve"> СЕЛЬСКОГО ПОСЕЛЕНИЯ </w:t>
      </w:r>
    </w:p>
    <w:p w:rsidR="001222FF" w:rsidRDefault="001222FF" w:rsidP="001222FF">
      <w:pPr>
        <w:shd w:val="clear" w:color="auto" w:fill="FFFFFF"/>
        <w:tabs>
          <w:tab w:val="left" w:pos="9537"/>
          <w:tab w:val="left" w:pos="9911"/>
        </w:tabs>
        <w:spacing w:after="0" w:line="240" w:lineRule="auto"/>
        <w:ind w:firstLine="748"/>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СМОЛЕНСКОГО РАЙоНА СМОЛЕНСКОЙ ОБЛАСТИ</w:t>
      </w:r>
    </w:p>
    <w:p w:rsidR="008B1DF1" w:rsidRPr="009541B2" w:rsidRDefault="008B1DF1" w:rsidP="008B1DF1">
      <w:pPr>
        <w:pStyle w:val="ConsPlusTitle"/>
        <w:widowControl/>
        <w:jc w:val="center"/>
        <w:rPr>
          <w:rFonts w:ascii="Times New Roman" w:hAnsi="Times New Roman" w:cs="Times New Roman"/>
          <w:sz w:val="28"/>
          <w:szCs w:val="28"/>
        </w:rPr>
      </w:pPr>
    </w:p>
    <w:p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8B1DF1" w:rsidRPr="00245FB0" w:rsidRDefault="00245FB0" w:rsidP="008B1DF1">
      <w:pPr>
        <w:pStyle w:val="ConsPlusTitle"/>
        <w:widowControl/>
        <w:rPr>
          <w:rFonts w:ascii="Times New Roman" w:hAnsi="Times New Roman" w:cs="Times New Roman"/>
          <w:b w:val="0"/>
          <w:bCs/>
          <w:sz w:val="28"/>
          <w:szCs w:val="28"/>
        </w:rPr>
      </w:pPr>
      <w:r w:rsidRPr="00245FB0">
        <w:rPr>
          <w:rFonts w:ascii="Times New Roman" w:hAnsi="Times New Roman" w:cs="Times New Roman"/>
          <w:b w:val="0"/>
          <w:bCs/>
          <w:sz w:val="28"/>
          <w:szCs w:val="28"/>
        </w:rPr>
        <w:t>от 17 ноября</w:t>
      </w:r>
      <w:r w:rsidR="008B1DF1" w:rsidRPr="00245FB0">
        <w:rPr>
          <w:rFonts w:ascii="Times New Roman" w:hAnsi="Times New Roman" w:cs="Times New Roman"/>
          <w:b w:val="0"/>
          <w:bCs/>
          <w:sz w:val="28"/>
          <w:szCs w:val="28"/>
        </w:rPr>
        <w:t xml:space="preserve"> 20</w:t>
      </w:r>
      <w:r w:rsidR="00A11131" w:rsidRPr="00245FB0">
        <w:rPr>
          <w:rFonts w:ascii="Times New Roman" w:hAnsi="Times New Roman" w:cs="Times New Roman"/>
          <w:b w:val="0"/>
          <w:bCs/>
          <w:sz w:val="28"/>
          <w:szCs w:val="28"/>
        </w:rPr>
        <w:t xml:space="preserve">23 </w:t>
      </w:r>
      <w:r w:rsidR="008B1DF1" w:rsidRPr="00245FB0">
        <w:rPr>
          <w:rFonts w:ascii="Times New Roman" w:hAnsi="Times New Roman" w:cs="Times New Roman"/>
          <w:b w:val="0"/>
          <w:bCs/>
          <w:sz w:val="28"/>
          <w:szCs w:val="28"/>
        </w:rPr>
        <w:t>г</w:t>
      </w:r>
      <w:r w:rsidR="00D8007D" w:rsidRPr="00245FB0">
        <w:rPr>
          <w:rFonts w:ascii="Times New Roman" w:hAnsi="Times New Roman" w:cs="Times New Roman"/>
          <w:b w:val="0"/>
          <w:bCs/>
          <w:sz w:val="28"/>
          <w:szCs w:val="28"/>
        </w:rPr>
        <w:t>ода</w:t>
      </w:r>
      <w:r w:rsidR="008B1DF1" w:rsidRPr="00245FB0">
        <w:rPr>
          <w:rFonts w:ascii="Times New Roman" w:hAnsi="Times New Roman" w:cs="Times New Roman"/>
          <w:b w:val="0"/>
          <w:bCs/>
          <w:sz w:val="28"/>
          <w:szCs w:val="28"/>
        </w:rPr>
        <w:t xml:space="preserve">                                                                                       №</w:t>
      </w:r>
      <w:r w:rsidR="00C7483B">
        <w:rPr>
          <w:rFonts w:ascii="Times New Roman" w:hAnsi="Times New Roman" w:cs="Times New Roman"/>
          <w:b w:val="0"/>
          <w:bCs/>
          <w:sz w:val="28"/>
          <w:szCs w:val="28"/>
        </w:rPr>
        <w:t xml:space="preserve"> </w:t>
      </w:r>
      <w:r w:rsidRPr="00245FB0">
        <w:rPr>
          <w:rFonts w:ascii="Times New Roman" w:hAnsi="Times New Roman" w:cs="Times New Roman"/>
          <w:b w:val="0"/>
          <w:bCs/>
          <w:sz w:val="28"/>
          <w:szCs w:val="28"/>
        </w:rPr>
        <w:t>2</w:t>
      </w:r>
      <w:r w:rsidR="00A11131" w:rsidRPr="00245FB0">
        <w:rPr>
          <w:rFonts w:ascii="Times New Roman" w:hAnsi="Times New Roman" w:cs="Times New Roman"/>
          <w:b w:val="0"/>
          <w:bCs/>
          <w:sz w:val="28"/>
          <w:szCs w:val="28"/>
        </w:rPr>
        <w:t>9</w:t>
      </w:r>
    </w:p>
    <w:p w:rsidR="008B1DF1" w:rsidRPr="00245FB0" w:rsidRDefault="008B1DF1" w:rsidP="008B1DF1">
      <w:pPr>
        <w:pStyle w:val="ConsPlusTitle"/>
        <w:widowControl/>
        <w:ind w:right="5102"/>
        <w:jc w:val="center"/>
        <w:rPr>
          <w:rFonts w:ascii="Times New Roman" w:hAnsi="Times New Roman" w:cs="Times New Roman"/>
          <w:b w:val="0"/>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1222FF">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245FB0">
        <w:rPr>
          <w:rFonts w:ascii="Times New Roman" w:hAnsi="Times New Roman" w:cs="Times New Roman"/>
          <w:sz w:val="28"/>
          <w:szCs w:val="28"/>
        </w:rPr>
        <w:t>Сметанинского</w:t>
      </w:r>
      <w:r w:rsidR="001222FF">
        <w:rPr>
          <w:rFonts w:ascii="Times New Roman" w:hAnsi="Times New Roman" w:cs="Times New Roman"/>
          <w:sz w:val="28"/>
          <w:szCs w:val="28"/>
        </w:rPr>
        <w:t xml:space="preserve"> сельского поселения Смоленского района Смоленской об</w:t>
      </w:r>
      <w:r w:rsidR="00245FB0">
        <w:rPr>
          <w:rFonts w:ascii="Times New Roman" w:hAnsi="Times New Roman" w:cs="Times New Roman"/>
          <w:sz w:val="28"/>
          <w:szCs w:val="28"/>
        </w:rPr>
        <w:t>ласти Совет депутатов Сметанинского</w:t>
      </w:r>
      <w:r w:rsidR="001222FF">
        <w:rPr>
          <w:rFonts w:ascii="Times New Roman" w:hAnsi="Times New Roman" w:cs="Times New Roman"/>
          <w:sz w:val="28"/>
          <w:szCs w:val="28"/>
        </w:rPr>
        <w:t xml:space="preserve"> сельского поселения Смоленского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1222FF">
        <w:rPr>
          <w:rFonts w:ascii="Times New Roman" w:hAnsi="Times New Roman" w:cs="Times New Roman"/>
          <w:sz w:val="28"/>
          <w:szCs w:val="28"/>
        </w:rPr>
        <w:t xml:space="preserve">газете </w:t>
      </w:r>
      <w:r w:rsidRPr="00341686">
        <w:rPr>
          <w:rFonts w:ascii="Times New Roman" w:hAnsi="Times New Roman" w:cs="Times New Roman"/>
          <w:sz w:val="28"/>
          <w:szCs w:val="28"/>
        </w:rPr>
        <w:t>«</w:t>
      </w:r>
      <w:r w:rsidR="001222FF">
        <w:rPr>
          <w:rFonts w:ascii="Times New Roman" w:hAnsi="Times New Roman" w:cs="Times New Roman"/>
          <w:sz w:val="28"/>
          <w:szCs w:val="28"/>
        </w:rPr>
        <w:t>Сельская правда</w:t>
      </w:r>
      <w:r w:rsidRPr="00341686">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245FB0" w:rsidRDefault="00245FB0" w:rsidP="008D37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Исполняющий полномочия</w:t>
      </w:r>
    </w:p>
    <w:p w:rsidR="00245FB0" w:rsidRPr="00D8007D" w:rsidRDefault="00245FB0" w:rsidP="008D37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Главы муниципального образования</w:t>
      </w:r>
    </w:p>
    <w:p w:rsidR="00D8007D" w:rsidRPr="00D8007D" w:rsidRDefault="00245FB0" w:rsidP="008D37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Сметанинского</w:t>
      </w:r>
      <w:r w:rsidR="00D8007D" w:rsidRPr="00D8007D">
        <w:rPr>
          <w:rFonts w:ascii="Times New Roman" w:hAnsi="Times New Roman" w:cs="Times New Roman"/>
          <w:sz w:val="28"/>
          <w:szCs w:val="28"/>
        </w:rPr>
        <w:t xml:space="preserve"> сельского поселения </w:t>
      </w:r>
    </w:p>
    <w:p w:rsidR="001222FF" w:rsidRPr="00D8007D" w:rsidRDefault="00245FB0" w:rsidP="008D3758">
      <w:pPr>
        <w:pStyle w:val="ConsPlusNormal"/>
        <w:outlineLvl w:val="0"/>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 </w:t>
      </w:r>
      <w:r w:rsidR="00D8007D" w:rsidRPr="00D8007D">
        <w:rPr>
          <w:rFonts w:ascii="Times New Roman" w:eastAsia="Arial Unicode MS" w:hAnsi="Times New Roman" w:cs="Times New Roman"/>
          <w:color w:val="000000"/>
          <w:sz w:val="28"/>
          <w:szCs w:val="28"/>
        </w:rPr>
        <w:t xml:space="preserve">Смоленского района Смоленской области                  </w:t>
      </w:r>
      <w:r>
        <w:rPr>
          <w:rFonts w:ascii="Times New Roman" w:eastAsia="Arial Unicode MS" w:hAnsi="Times New Roman" w:cs="Times New Roman"/>
          <w:color w:val="000000"/>
          <w:sz w:val="28"/>
          <w:szCs w:val="28"/>
        </w:rPr>
        <w:t xml:space="preserve">                </w:t>
      </w:r>
      <w:r w:rsidR="00D8007D" w:rsidRPr="00D8007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С.И. Мачульский</w:t>
      </w:r>
      <w:r w:rsidR="00D8007D" w:rsidRPr="00D8007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00D8007D" w:rsidRPr="00D8007D">
        <w:rPr>
          <w:rFonts w:ascii="Times New Roman" w:eastAsia="Arial Unicode MS" w:hAnsi="Times New Roman" w:cs="Times New Roman"/>
          <w:color w:val="000000"/>
          <w:sz w:val="28"/>
          <w:szCs w:val="28"/>
        </w:rPr>
        <w:t xml:space="preserve">      </w:t>
      </w:r>
    </w:p>
    <w:p w:rsidR="008B1DF1" w:rsidRPr="00D8007D" w:rsidRDefault="008B1DF1" w:rsidP="00D8007D">
      <w:pPr>
        <w:pStyle w:val="ConsPlusTitle"/>
        <w:rPr>
          <w:rFonts w:ascii="Times New Roman" w:hAnsi="Times New Roman" w:cs="Times New Roman"/>
          <w:b w:val="0"/>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D8007D" w:rsidRDefault="00D8007D" w:rsidP="008A001D">
      <w:pPr>
        <w:pStyle w:val="ConsPlusTitle"/>
        <w:jc w:val="center"/>
        <w:rPr>
          <w:rFonts w:ascii="Times New Roman" w:hAnsi="Times New Roman" w:cs="Times New Roman"/>
          <w:color w:val="000000"/>
          <w:sz w:val="28"/>
          <w:szCs w:val="28"/>
        </w:rPr>
      </w:pPr>
    </w:p>
    <w:p w:rsidR="00D8007D" w:rsidRDefault="00D8007D" w:rsidP="00CA4D67">
      <w:pPr>
        <w:pStyle w:val="ConsPlusNormal"/>
        <w:widowControl/>
        <w:ind w:left="6237"/>
        <w:jc w:val="both"/>
        <w:rPr>
          <w:rFonts w:ascii="Times New Roman" w:hAnsi="Times New Roman" w:cs="Times New Roman"/>
          <w:bCs/>
          <w:sz w:val="28"/>
          <w:szCs w:val="28"/>
        </w:rPr>
      </w:pPr>
    </w:p>
    <w:p w:rsidR="00C7483B" w:rsidRDefault="00C7483B" w:rsidP="00CA4D67">
      <w:pPr>
        <w:pStyle w:val="ConsPlusNormal"/>
        <w:widowControl/>
        <w:ind w:left="6237"/>
        <w:jc w:val="both"/>
        <w:rPr>
          <w:rFonts w:ascii="Times New Roman" w:hAnsi="Times New Roman" w:cs="Times New Roman"/>
          <w:bCs/>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CA4D67" w:rsidRPr="001B1FE3" w:rsidRDefault="00CA4D67" w:rsidP="001B1FE3">
      <w:pPr>
        <w:pStyle w:val="ConsPlusNormal"/>
        <w:widowControl/>
        <w:ind w:left="6237"/>
        <w:jc w:val="both"/>
        <w:rPr>
          <w:rFonts w:ascii="Times New Roman" w:hAnsi="Times New Roman" w:cs="Times New Roman"/>
          <w:sz w:val="24"/>
          <w:szCs w:val="24"/>
          <w:vertAlign w:val="superscript"/>
        </w:rPr>
      </w:pPr>
      <w:r w:rsidRPr="001222FF">
        <w:rPr>
          <w:rFonts w:ascii="Times New Roman" w:hAnsi="Times New Roman" w:cs="Times New Roman"/>
          <w:sz w:val="24"/>
          <w:szCs w:val="24"/>
        </w:rPr>
        <w:t xml:space="preserve">решением </w:t>
      </w:r>
      <w:r w:rsidR="00245FB0">
        <w:rPr>
          <w:rFonts w:ascii="Times New Roman" w:hAnsi="Times New Roman" w:cs="Times New Roman"/>
          <w:sz w:val="24"/>
          <w:szCs w:val="24"/>
        </w:rPr>
        <w:t>Совета депутатов Сметанинского</w:t>
      </w:r>
      <w:r w:rsidR="001222FF" w:rsidRPr="001222FF">
        <w:rPr>
          <w:rFonts w:ascii="Times New Roman" w:hAnsi="Times New Roman" w:cs="Times New Roman"/>
          <w:sz w:val="24"/>
          <w:szCs w:val="24"/>
        </w:rPr>
        <w:t xml:space="preserve"> сельского поселения Смоленского района Смоленской области</w:t>
      </w:r>
      <w:r w:rsidR="001B1FE3">
        <w:rPr>
          <w:rFonts w:ascii="Times New Roman" w:hAnsi="Times New Roman" w:cs="Times New Roman"/>
          <w:sz w:val="24"/>
          <w:szCs w:val="24"/>
          <w:vertAlign w:val="superscript"/>
        </w:rPr>
        <w:t xml:space="preserve"> </w:t>
      </w:r>
      <w:r w:rsidR="00245FB0">
        <w:rPr>
          <w:rFonts w:ascii="Times New Roman" w:hAnsi="Times New Roman" w:cs="Times New Roman"/>
          <w:sz w:val="24"/>
          <w:szCs w:val="24"/>
        </w:rPr>
        <w:t>от 17 ноября</w:t>
      </w:r>
      <w:r w:rsidR="002E678A">
        <w:rPr>
          <w:rFonts w:ascii="Times New Roman" w:hAnsi="Times New Roman" w:cs="Times New Roman"/>
          <w:sz w:val="24"/>
          <w:szCs w:val="24"/>
        </w:rPr>
        <w:t xml:space="preserve"> </w:t>
      </w:r>
      <w:r w:rsidRPr="00763802">
        <w:rPr>
          <w:rFonts w:ascii="Times New Roman" w:hAnsi="Times New Roman" w:cs="Times New Roman"/>
          <w:sz w:val="24"/>
          <w:szCs w:val="24"/>
        </w:rPr>
        <w:t>20</w:t>
      </w:r>
      <w:r w:rsidR="001222FF" w:rsidRPr="00763802">
        <w:rPr>
          <w:rFonts w:ascii="Times New Roman" w:hAnsi="Times New Roman" w:cs="Times New Roman"/>
          <w:sz w:val="24"/>
          <w:szCs w:val="24"/>
        </w:rPr>
        <w:t>23</w:t>
      </w:r>
      <w:r w:rsidR="002E678A">
        <w:rPr>
          <w:rFonts w:ascii="Times New Roman" w:hAnsi="Times New Roman" w:cs="Times New Roman"/>
          <w:sz w:val="24"/>
          <w:szCs w:val="24"/>
        </w:rPr>
        <w:t xml:space="preserve"> года</w:t>
      </w:r>
      <w:r w:rsidRPr="00763802">
        <w:rPr>
          <w:rFonts w:ascii="Times New Roman" w:hAnsi="Times New Roman" w:cs="Times New Roman"/>
          <w:sz w:val="24"/>
          <w:szCs w:val="24"/>
        </w:rPr>
        <w:t xml:space="preserve"> №</w:t>
      </w:r>
      <w:r w:rsidR="00245FB0">
        <w:rPr>
          <w:rFonts w:ascii="Times New Roman" w:hAnsi="Times New Roman" w:cs="Times New Roman"/>
          <w:sz w:val="24"/>
          <w:szCs w:val="24"/>
        </w:rPr>
        <w:t>2</w:t>
      </w:r>
      <w:r w:rsidR="001222FF" w:rsidRPr="00763802">
        <w:rPr>
          <w:rFonts w:ascii="Times New Roman" w:hAnsi="Times New Roman" w:cs="Times New Roman"/>
          <w:sz w:val="24"/>
          <w:szCs w:val="24"/>
        </w:rPr>
        <w:t>9</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245FB0"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CA4D67">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sidR="00CA4D67">
        <w:rPr>
          <w:rFonts w:ascii="Times New Roman" w:hAnsi="Times New Roman" w:cs="Times New Roman"/>
          <w:color w:val="000000"/>
          <w:sz w:val="28"/>
          <w:szCs w:val="28"/>
        </w:rPr>
        <w:t>ок</w:t>
      </w:r>
      <w:r w:rsidR="001222FF">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w:t>
      </w:r>
      <w:r>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1222FF">
      <w:pPr>
        <w:pStyle w:val="ConsPlusNormal"/>
        <w:widowControl/>
        <w:ind w:firstLine="709"/>
        <w:jc w:val="both"/>
        <w:rPr>
          <w:rFonts w:ascii="Times New Roman" w:hAnsi="Times New Roman" w:cs="Times New Roman"/>
          <w:b/>
          <w:sz w:val="28"/>
          <w:szCs w:val="28"/>
        </w:rPr>
      </w:pPr>
      <w:r w:rsidRPr="000B37C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0B37C8">
        <w:rPr>
          <w:rFonts w:ascii="Times New Roman" w:hAnsi="Times New Roman" w:cs="Times New Roman"/>
          <w:color w:val="000000" w:themeColor="text1"/>
          <w:sz w:val="28"/>
          <w:szCs w:val="28"/>
        </w:rPr>
        <w:t xml:space="preserve"> Настоящий Порядок </w:t>
      </w:r>
      <w:r w:rsidRPr="000B37C8">
        <w:rPr>
          <w:rFonts w:ascii="Times New Roman" w:hAnsi="Times New Roman" w:cs="Times New Roman"/>
          <w:sz w:val="28"/>
          <w:szCs w:val="28"/>
        </w:rPr>
        <w:t xml:space="preserve">определяет правила выдвижения, внесения, обсуждения, рассмотрения инициативных проектов на территории </w:t>
      </w:r>
      <w:r w:rsidR="00245FB0">
        <w:rPr>
          <w:rFonts w:ascii="Times New Roman" w:hAnsi="Times New Roman" w:cs="Times New Roman"/>
          <w:sz w:val="28"/>
          <w:szCs w:val="28"/>
        </w:rPr>
        <w:t>Сметанинского</w:t>
      </w:r>
      <w:r w:rsidR="001222FF">
        <w:rPr>
          <w:rFonts w:ascii="Times New Roman" w:hAnsi="Times New Roman" w:cs="Times New Roman"/>
          <w:sz w:val="28"/>
          <w:szCs w:val="28"/>
        </w:rPr>
        <w:t xml:space="preserve"> сельского поселения Смоленского района Смоленской области</w:t>
      </w:r>
      <w:r w:rsidR="004E228E">
        <w:rPr>
          <w:rFonts w:ascii="Times New Roman" w:hAnsi="Times New Roman" w:cs="Times New Roman"/>
          <w:i/>
          <w:sz w:val="28"/>
          <w:szCs w:val="28"/>
        </w:rPr>
        <w:t xml:space="preserve"> </w:t>
      </w:r>
      <w:r w:rsidR="004E228E" w:rsidRPr="004E228E">
        <w:rPr>
          <w:rFonts w:ascii="Times New Roman" w:hAnsi="Times New Roman" w:cs="Times New Roman"/>
          <w:iCs/>
          <w:sz w:val="28"/>
          <w:szCs w:val="28"/>
        </w:rPr>
        <w:t>(далее – муниципальное образование)</w:t>
      </w:r>
      <w:r w:rsidRPr="004E228E">
        <w:rPr>
          <w:rFonts w:ascii="Times New Roman" w:hAnsi="Times New Roman" w:cs="Times New Roman"/>
          <w:iCs/>
          <w:sz w:val="28"/>
          <w:szCs w:val="28"/>
        </w:rPr>
        <w:t>,</w:t>
      </w:r>
      <w:r w:rsidR="001222FF">
        <w:rPr>
          <w:rFonts w:ascii="Times New Roman" w:hAnsi="Times New Roman" w:cs="Times New Roman"/>
          <w:iCs/>
          <w:sz w:val="28"/>
          <w:szCs w:val="28"/>
        </w:rPr>
        <w:t xml:space="preserve"> </w:t>
      </w:r>
      <w:r w:rsidR="004E228E" w:rsidRPr="0047373F">
        <w:rPr>
          <w:rFonts w:ascii="Times New Roman" w:hAnsi="Times New Roman" w:cs="Times New Roman"/>
          <w:sz w:val="28"/>
          <w:szCs w:val="28"/>
        </w:rPr>
        <w:t xml:space="preserve">проведения их конкурсного </w:t>
      </w:r>
      <w:r w:rsidRPr="0047373F">
        <w:rPr>
          <w:rFonts w:ascii="Times New Roman" w:hAnsi="Times New Roman" w:cs="Times New Roman"/>
          <w:sz w:val="28"/>
          <w:szCs w:val="28"/>
        </w:rPr>
        <w:t>отбора, формирования и деятельности конкурсной комиссии по проведению конкурсного отбора инициативных проектов.</w:t>
      </w:r>
    </w:p>
    <w:p w:rsidR="008A001D" w:rsidRPr="001222FF" w:rsidRDefault="008A001D" w:rsidP="001222FF">
      <w:pPr>
        <w:pStyle w:val="ConsPlusNormal"/>
        <w:widowControl/>
        <w:ind w:firstLine="709"/>
        <w:jc w:val="both"/>
        <w:rPr>
          <w:rFonts w:ascii="Times New Roman" w:hAnsi="Times New Roman" w:cs="Times New Roman"/>
          <w:sz w:val="28"/>
          <w:szCs w:val="28"/>
        </w:rPr>
      </w:pPr>
      <w:r w:rsidRPr="001222FF">
        <w:rPr>
          <w:rFonts w:ascii="Times New Roman" w:hAnsi="Times New Roman" w:cs="Times New Roman"/>
          <w:sz w:val="28"/>
          <w:szCs w:val="28"/>
        </w:rPr>
        <w:t xml:space="preserve">1.2. Инициативный проект вносится в </w:t>
      </w:r>
      <w:r w:rsidR="004E228E" w:rsidRPr="001222FF">
        <w:rPr>
          <w:rFonts w:ascii="Times New Roman" w:hAnsi="Times New Roman" w:cs="Times New Roman"/>
          <w:sz w:val="28"/>
          <w:szCs w:val="28"/>
        </w:rPr>
        <w:t>А</w:t>
      </w:r>
      <w:r w:rsidRPr="001222FF">
        <w:rPr>
          <w:rFonts w:ascii="Times New Roman" w:hAnsi="Times New Roman" w:cs="Times New Roman"/>
          <w:sz w:val="28"/>
          <w:szCs w:val="28"/>
        </w:rPr>
        <w:t xml:space="preserve">дминистрацию </w:t>
      </w:r>
      <w:r w:rsidR="00245FB0">
        <w:rPr>
          <w:rFonts w:ascii="Times New Roman" w:hAnsi="Times New Roman" w:cs="Times New Roman"/>
          <w:sz w:val="28"/>
          <w:szCs w:val="28"/>
        </w:rPr>
        <w:t>Сметанинского</w:t>
      </w:r>
      <w:r w:rsidR="001222FF" w:rsidRPr="001222FF">
        <w:rPr>
          <w:rFonts w:ascii="Times New Roman" w:hAnsi="Times New Roman" w:cs="Times New Roman"/>
          <w:sz w:val="28"/>
          <w:szCs w:val="28"/>
        </w:rPr>
        <w:t xml:space="preserve"> сельского поселения Смоленского района Смоленской области</w:t>
      </w:r>
      <w:r w:rsidR="004E228E" w:rsidRPr="001222FF">
        <w:rPr>
          <w:rFonts w:ascii="Times New Roman" w:hAnsi="Times New Roman" w:cs="Times New Roman"/>
          <w:i/>
          <w:sz w:val="28"/>
          <w:szCs w:val="28"/>
        </w:rPr>
        <w:t xml:space="preserve"> </w:t>
      </w:r>
      <w:r w:rsidRPr="001222FF">
        <w:rPr>
          <w:rFonts w:ascii="Times New Roman" w:hAnsi="Times New Roman" w:cs="Times New Roman"/>
          <w:sz w:val="28"/>
          <w:szCs w:val="28"/>
        </w:rPr>
        <w:t xml:space="preserve">(далее – Администрация) в целях реализации мероприятий, имеющих приоритетное значение для жителей </w:t>
      </w:r>
      <w:r w:rsidR="004E228E" w:rsidRPr="001222FF">
        <w:rPr>
          <w:rFonts w:ascii="Times New Roman" w:hAnsi="Times New Roman" w:cs="Times New Roman"/>
          <w:iCs/>
          <w:sz w:val="28"/>
          <w:szCs w:val="28"/>
        </w:rPr>
        <w:t>муниципального образования</w:t>
      </w:r>
      <w:r w:rsidRPr="001222FF">
        <w:rPr>
          <w:rFonts w:ascii="Times New Roman" w:hAnsi="Times New Roman" w:cs="Times New Roman"/>
          <w:iCs/>
          <w:sz w:val="28"/>
          <w:szCs w:val="28"/>
        </w:rPr>
        <w:t xml:space="preserve"> и</w:t>
      </w:r>
      <w:r w:rsidRPr="001222FF">
        <w:rPr>
          <w:rFonts w:ascii="Times New Roman" w:hAnsi="Times New Roman" w:cs="Times New Roman"/>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sidRPr="001222FF">
        <w:rPr>
          <w:rFonts w:ascii="Times New Roman" w:hAnsi="Times New Roman" w:cs="Times New Roman"/>
          <w:sz w:val="28"/>
          <w:szCs w:val="28"/>
        </w:rPr>
        <w:t xml:space="preserve"> муниципального образования</w:t>
      </w:r>
      <w:r w:rsidRPr="001222FF">
        <w:rPr>
          <w:rFonts w:ascii="Times New Roman" w:hAnsi="Times New Roman" w:cs="Times New Roman"/>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779DD">
        <w:rPr>
          <w:rFonts w:ascii="Times New Roman" w:hAnsi="Times New Roman" w:cs="Times New Roman"/>
          <w:b w:val="0"/>
          <w:color w:val="000000" w:themeColor="text1"/>
          <w:sz w:val="28"/>
          <w:szCs w:val="28"/>
        </w:rPr>
        <w:t xml:space="preserve">восьми </w:t>
      </w:r>
      <w:r w:rsidR="00576762" w:rsidRPr="00576762">
        <w:rPr>
          <w:rFonts w:ascii="Times New Roman" w:hAnsi="Times New Roman" w:cs="Times New Roman"/>
          <w:b w:val="0"/>
          <w:color w:val="000000" w:themeColor="text1"/>
          <w:sz w:val="28"/>
          <w:szCs w:val="28"/>
        </w:rPr>
        <w:t xml:space="preserve">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Default="00576762" w:rsidP="001222FF">
      <w:pPr>
        <w:pStyle w:val="ConsPlusNormal"/>
        <w:widowControl/>
        <w:ind w:firstLine="709"/>
        <w:jc w:val="both"/>
        <w:rPr>
          <w:rFonts w:ascii="Times New Roman" w:hAnsi="Times New Roman" w:cs="Times New Roman"/>
          <w:b/>
          <w:sz w:val="28"/>
          <w:szCs w:val="28"/>
        </w:rPr>
      </w:pPr>
      <w:r w:rsidRPr="005D3258">
        <w:rPr>
          <w:rFonts w:ascii="Times New Roman" w:hAnsi="Times New Roman" w:cs="Times New Roman"/>
          <w:bCs/>
          <w:color w:val="000000" w:themeColor="text1"/>
          <w:sz w:val="28"/>
          <w:szCs w:val="28"/>
        </w:rPr>
        <w:lastRenderedPageBreak/>
        <w:t xml:space="preserve">1) </w:t>
      </w:r>
      <w:r w:rsidR="005D3258" w:rsidRPr="005D3258">
        <w:rPr>
          <w:rFonts w:ascii="Times New Roman" w:hAnsi="Times New Roman" w:cs="Times New Roman"/>
          <w:bCs/>
          <w:color w:val="000000" w:themeColor="text1"/>
          <w:sz w:val="28"/>
          <w:szCs w:val="28"/>
        </w:rPr>
        <w:t xml:space="preserve">указание на </w:t>
      </w:r>
      <w:r w:rsidRPr="005D3258">
        <w:rPr>
          <w:rFonts w:ascii="Times New Roman" w:hAnsi="Times New Roman" w:cs="Times New Roman"/>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Cs/>
          <w:color w:val="000000" w:themeColor="text1"/>
          <w:sz w:val="28"/>
          <w:szCs w:val="28"/>
        </w:rPr>
        <w:t>.</w:t>
      </w:r>
      <w:r w:rsidR="005D3258" w:rsidRPr="005D3258">
        <w:rPr>
          <w:rFonts w:ascii="Times New Roman" w:hAnsi="Times New Roman" w:cs="Times New Roman"/>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sz w:val="28"/>
          <w:szCs w:val="28"/>
        </w:rPr>
        <w:t xml:space="preserve">, </w:t>
      </w:r>
      <w:r w:rsidR="005D3258" w:rsidRPr="00A812F5">
        <w:rPr>
          <w:rFonts w:ascii="Times New Roman" w:hAnsi="Times New Roman" w:cs="Times New Roman"/>
          <w:sz w:val="28"/>
          <w:szCs w:val="28"/>
        </w:rPr>
        <w:t>определя</w:t>
      </w:r>
      <w:r w:rsidR="005D3258">
        <w:rPr>
          <w:rFonts w:ascii="Times New Roman" w:hAnsi="Times New Roman" w:cs="Times New Roman"/>
          <w:sz w:val="28"/>
          <w:szCs w:val="28"/>
        </w:rPr>
        <w:t>ется</w:t>
      </w:r>
      <w:r w:rsidR="005D3258" w:rsidRPr="00A812F5">
        <w:rPr>
          <w:rFonts w:ascii="Times New Roman" w:hAnsi="Times New Roman" w:cs="Times New Roman"/>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245FB0">
        <w:rPr>
          <w:rFonts w:ascii="Times New Roman" w:hAnsi="Times New Roman" w:cs="Times New Roman"/>
          <w:sz w:val="28"/>
          <w:szCs w:val="28"/>
        </w:rPr>
        <w:t>Советом депутатов Сметанинского</w:t>
      </w:r>
      <w:r w:rsidR="001222FF" w:rsidRPr="001222FF">
        <w:rPr>
          <w:rFonts w:ascii="Times New Roman" w:hAnsi="Times New Roman" w:cs="Times New Roman"/>
          <w:sz w:val="28"/>
          <w:szCs w:val="28"/>
        </w:rPr>
        <w:t xml:space="preserve"> сельского поселения Смоленского района См</w:t>
      </w:r>
      <w:r w:rsidR="001222FF">
        <w:rPr>
          <w:rFonts w:ascii="Times New Roman" w:hAnsi="Times New Roman" w:cs="Times New Roman"/>
          <w:sz w:val="28"/>
          <w:szCs w:val="28"/>
        </w:rPr>
        <w:t>оленской области</w:t>
      </w:r>
      <w:r w:rsidR="005D3258">
        <w:rPr>
          <w:rFonts w:ascii="Times New Roman" w:hAnsi="Times New Roman" w:cs="Times New Roman"/>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sidR="001222FF">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763802">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1222FF">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245FB0">
        <w:rPr>
          <w:rFonts w:ascii="Times New Roman" w:hAnsi="Times New Roman" w:cs="Times New Roman"/>
          <w:b w:val="0"/>
          <w:sz w:val="28"/>
          <w:szCs w:val="28"/>
        </w:rPr>
        <w:t>Советом депутатов Сметанинского</w:t>
      </w:r>
      <w:r w:rsidR="001222FF" w:rsidRPr="001222FF">
        <w:rPr>
          <w:rFonts w:ascii="Times New Roman" w:hAnsi="Times New Roman" w:cs="Times New Roman"/>
          <w:b w:val="0"/>
          <w:sz w:val="28"/>
          <w:szCs w:val="28"/>
        </w:rPr>
        <w:t xml:space="preserve"> сельского поселения Смоленского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222FF">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222FF">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1222FF">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F2661E">
        <w:rPr>
          <w:rFonts w:ascii="Times New Roman" w:hAnsi="Times New Roman" w:cs="Times New Roman"/>
          <w:b w:val="0"/>
          <w:sz w:val="28"/>
          <w:szCs w:val="28"/>
        </w:rPr>
        <w:t>Сметанинском</w:t>
      </w:r>
      <w:r w:rsidR="001222FF">
        <w:rPr>
          <w:rFonts w:ascii="Times New Roman" w:hAnsi="Times New Roman" w:cs="Times New Roman"/>
          <w:b w:val="0"/>
          <w:sz w:val="28"/>
          <w:szCs w:val="28"/>
        </w:rPr>
        <w:t xml:space="preserve"> сельском поселении Смоленского района Смоленской области</w:t>
      </w:r>
      <w:r w:rsidR="0077454A" w:rsidRPr="00A151DA">
        <w:rPr>
          <w:rFonts w:ascii="Times New Roman" w:hAnsi="Times New Roman" w:cs="Times New Roman"/>
          <w:b w:val="0"/>
          <w:sz w:val="28"/>
          <w:szCs w:val="28"/>
        </w:rPr>
        <w:t xml:space="preserve">, установленным </w:t>
      </w:r>
      <w:r w:rsidR="00F2661E">
        <w:rPr>
          <w:rFonts w:ascii="Times New Roman" w:hAnsi="Times New Roman" w:cs="Times New Roman"/>
          <w:b w:val="0"/>
          <w:sz w:val="28"/>
          <w:szCs w:val="28"/>
        </w:rPr>
        <w:t>Советом депутатов Сметанинского</w:t>
      </w:r>
      <w:r w:rsidR="001222FF" w:rsidRPr="001222FF">
        <w:rPr>
          <w:rFonts w:ascii="Times New Roman" w:hAnsi="Times New Roman" w:cs="Times New Roman"/>
          <w:b w:val="0"/>
          <w:sz w:val="28"/>
          <w:szCs w:val="28"/>
        </w:rPr>
        <w:t xml:space="preserve"> сельского поселения Смоленского района Смоленской области</w:t>
      </w:r>
      <w:r w:rsidR="0077454A" w:rsidRPr="00A151DA">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E70F7A">
        <w:rPr>
          <w:rFonts w:ascii="Times New Roman" w:hAnsi="Times New Roman" w:cs="Times New Roman"/>
          <w:b w:val="0"/>
          <w:i/>
          <w:iCs/>
          <w:sz w:val="28"/>
          <w:szCs w:val="28"/>
        </w:rPr>
        <w:t xml:space="preserve"> </w:t>
      </w:r>
      <w:r w:rsidRPr="00435278">
        <w:rPr>
          <w:rFonts w:ascii="Times New Roman" w:hAnsi="Times New Roman" w:cs="Times New Roman"/>
          <w:b w:val="0"/>
          <w:sz w:val="28"/>
          <w:szCs w:val="28"/>
        </w:rPr>
        <w:t xml:space="preserve">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1222FF">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w:t>
      </w:r>
      <w:r w:rsidRPr="0047373F">
        <w:rPr>
          <w:rFonts w:ascii="Times New Roman" w:hAnsi="Times New Roman" w:cs="Times New Roman"/>
          <w:b w:val="0"/>
          <w:sz w:val="28"/>
          <w:szCs w:val="28"/>
        </w:rPr>
        <w:lastRenderedPageBreak/>
        <w:t>(возможному)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F2661E">
        <w:rPr>
          <w:rFonts w:ascii="Times New Roman" w:hAnsi="Times New Roman" w:cs="Times New Roman"/>
          <w:sz w:val="28"/>
          <w:szCs w:val="28"/>
        </w:rPr>
        <w:t>Сметанинского</w:t>
      </w:r>
      <w:r w:rsidR="001222FF">
        <w:rPr>
          <w:rFonts w:ascii="Times New Roman" w:hAnsi="Times New Roman" w:cs="Times New Roman"/>
          <w:sz w:val="28"/>
          <w:szCs w:val="28"/>
        </w:rPr>
        <w:t xml:space="preserve"> сельского поселения Смоленского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1222FF">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1222FF">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001222FF">
        <w:rPr>
          <w:rFonts w:ascii="Times New Roman" w:hAnsi="Times New Roman" w:cs="Times New Roman"/>
          <w:bCs/>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F2661E" w:rsidRDefault="00F2661E" w:rsidP="008A001D">
      <w:pPr>
        <w:pStyle w:val="ConsPlusTitle"/>
        <w:ind w:firstLine="708"/>
        <w:jc w:val="center"/>
        <w:rPr>
          <w:rFonts w:ascii="Times New Roman" w:hAnsi="Times New Roman" w:cs="Times New Roman"/>
          <w:b w:val="0"/>
          <w:sz w:val="28"/>
          <w:szCs w:val="28"/>
        </w:rPr>
      </w:pPr>
    </w:p>
    <w:p w:rsidR="00F2661E" w:rsidRDefault="00F2661E" w:rsidP="008A001D">
      <w:pPr>
        <w:pStyle w:val="ConsPlusTitle"/>
        <w:ind w:firstLine="708"/>
        <w:jc w:val="center"/>
        <w:rPr>
          <w:rFonts w:ascii="Times New Roman" w:hAnsi="Times New Roman" w:cs="Times New Roman"/>
          <w:b w:val="0"/>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w:t>
      </w:r>
      <w:r w:rsidR="008A001D" w:rsidRPr="00316BB4">
        <w:rPr>
          <w:rFonts w:ascii="Times New Roman" w:hAnsi="Times New Roman" w:cs="Times New Roman"/>
          <w:sz w:val="28"/>
          <w:szCs w:val="28"/>
        </w:rPr>
        <w:lastRenderedPageBreak/>
        <w:t xml:space="preserve">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w:t>
      </w:r>
      <w:r w:rsidRPr="006779DD">
        <w:rPr>
          <w:rFonts w:ascii="Times New Roman" w:hAnsi="Times New Roman" w:cs="Times New Roman"/>
          <w:color w:val="000000" w:themeColor="text1"/>
          <w:sz w:val="28"/>
          <w:szCs w:val="28"/>
        </w:rPr>
        <w:t xml:space="preserve">менее </w:t>
      </w:r>
      <w:r w:rsidR="006779DD" w:rsidRPr="006779DD">
        <w:rPr>
          <w:rFonts w:ascii="Times New Roman" w:hAnsi="Times New Roman" w:cs="Times New Roman"/>
          <w:color w:val="000000" w:themeColor="text1"/>
          <w:sz w:val="28"/>
          <w:szCs w:val="28"/>
        </w:rPr>
        <w:t>восьми</w:t>
      </w:r>
      <w:r w:rsidRPr="006779DD">
        <w:rPr>
          <w:rFonts w:ascii="Times New Roman" w:hAnsi="Times New Roman" w:cs="Times New Roman"/>
          <w:color w:val="000000" w:themeColor="text1"/>
          <w:sz w:val="28"/>
          <w:szCs w:val="28"/>
        </w:rPr>
        <w:t xml:space="preserve"> </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F2661E">
        <w:rPr>
          <w:rFonts w:ascii="Times New Roman" w:hAnsi="Times New Roman" w:cs="Times New Roman"/>
          <w:sz w:val="28"/>
          <w:szCs w:val="28"/>
        </w:rPr>
        <w:t>Совета депутатов Сметанинского</w:t>
      </w:r>
      <w:r w:rsidR="001222FF">
        <w:rPr>
          <w:rFonts w:ascii="Times New Roman" w:hAnsi="Times New Roman" w:cs="Times New Roman"/>
          <w:sz w:val="28"/>
          <w:szCs w:val="28"/>
        </w:rPr>
        <w:t xml:space="preserve"> сельского поселения Смоленского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1222FF">
            <w:pPr>
              <w:pStyle w:val="ConsPlusTitle"/>
              <w:jc w:val="both"/>
              <w:rPr>
                <w:rFonts w:ascii="Times New Roman" w:hAnsi="Times New Roman" w:cs="Times New Roman"/>
                <w:b w:val="0"/>
                <w:sz w:val="28"/>
                <w:szCs w:val="28"/>
              </w:rPr>
            </w:pPr>
          </w:p>
        </w:tc>
        <w:tc>
          <w:tcPr>
            <w:tcW w:w="5098" w:type="dxa"/>
          </w:tcPr>
          <w:p w:rsidR="004B4CC2" w:rsidRPr="00316BB4" w:rsidRDefault="004B4CC2" w:rsidP="001222FF">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1222FF">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1222FF">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8A001D"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4"/>
          <w:szCs w:val="24"/>
        </w:rPr>
        <w:t xml:space="preserve">        (подпись)                                                         (Ф.И.О.)</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1222FF">
        <w:tc>
          <w:tcPr>
            <w:tcW w:w="5097" w:type="dxa"/>
          </w:tcPr>
          <w:p w:rsidR="00901A86" w:rsidRDefault="00901A86" w:rsidP="001222FF">
            <w:pPr>
              <w:pStyle w:val="ConsPlusTitle"/>
              <w:jc w:val="both"/>
              <w:rPr>
                <w:rFonts w:ascii="Times New Roman" w:hAnsi="Times New Roman" w:cs="Times New Roman"/>
                <w:b w:val="0"/>
                <w:sz w:val="28"/>
                <w:szCs w:val="28"/>
              </w:rPr>
            </w:pPr>
          </w:p>
        </w:tc>
        <w:tc>
          <w:tcPr>
            <w:tcW w:w="5098" w:type="dxa"/>
          </w:tcPr>
          <w:p w:rsidR="00901A86" w:rsidRPr="00316BB4" w:rsidRDefault="00901A86" w:rsidP="001222FF">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1222FF">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1222FF">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1222FF">
        <w:tc>
          <w:tcPr>
            <w:tcW w:w="4025" w:type="dxa"/>
            <w:vAlign w:val="center"/>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1222FF">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c>
          <w:tcPr>
            <w:tcW w:w="454" w:type="dxa"/>
            <w:tcBorders>
              <w:top w:val="single" w:sz="4" w:space="0" w:color="auto"/>
              <w:left w:val="single" w:sz="4" w:space="0" w:color="auto"/>
              <w:bottom w:val="single" w:sz="4" w:space="0" w:color="auto"/>
              <w:right w:val="single" w:sz="4" w:space="0" w:color="auto"/>
            </w:tcBorders>
          </w:tcPr>
          <w:p w:rsidR="00901A86" w:rsidRDefault="00901A86" w:rsidP="0012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1222FF">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1222FF">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1222FF">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1222FF">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1222FF">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1222FF">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1222FF">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1222F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1222F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1222FF">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1222FF">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1222FF">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1222FF">
            <w:pPr>
              <w:autoSpaceDE w:val="0"/>
              <w:autoSpaceDN w:val="0"/>
              <w:adjustRightInd w:val="0"/>
              <w:spacing w:after="0" w:line="240" w:lineRule="auto"/>
              <w:rPr>
                <w:rFonts w:ascii="Times New Roman" w:hAnsi="Times New Roman" w:cs="Times New Roman"/>
                <w:sz w:val="28"/>
                <w:szCs w:val="28"/>
              </w:rPr>
            </w:pPr>
          </w:p>
          <w:p w:rsidR="00901A86" w:rsidRDefault="00901A86" w:rsidP="001222FF">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1222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1222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1222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1222FF">
              <w:tc>
                <w:tcPr>
                  <w:tcW w:w="3328" w:type="dxa"/>
                </w:tcPr>
                <w:p w:rsidR="00901A86" w:rsidRDefault="00901A86" w:rsidP="001222FF">
                  <w:pPr>
                    <w:autoSpaceDE w:val="0"/>
                    <w:autoSpaceDN w:val="0"/>
                    <w:adjustRightInd w:val="0"/>
                    <w:rPr>
                      <w:rFonts w:ascii="Times New Roman" w:hAnsi="Times New Roman" w:cs="Times New Roman"/>
                      <w:sz w:val="28"/>
                      <w:szCs w:val="28"/>
                    </w:rPr>
                  </w:pPr>
                </w:p>
              </w:tc>
              <w:tc>
                <w:tcPr>
                  <w:tcW w:w="1776" w:type="dxa"/>
                </w:tcPr>
                <w:p w:rsidR="00901A86" w:rsidRDefault="00901A86" w:rsidP="001222FF">
                  <w:pPr>
                    <w:autoSpaceDE w:val="0"/>
                    <w:autoSpaceDN w:val="0"/>
                    <w:adjustRightInd w:val="0"/>
                    <w:rPr>
                      <w:rFonts w:ascii="Times New Roman" w:hAnsi="Times New Roman" w:cs="Times New Roman"/>
                      <w:sz w:val="28"/>
                      <w:szCs w:val="28"/>
                    </w:rPr>
                  </w:pPr>
                </w:p>
              </w:tc>
              <w:tc>
                <w:tcPr>
                  <w:tcW w:w="3186" w:type="dxa"/>
                </w:tcPr>
                <w:p w:rsidR="00901A86" w:rsidRDefault="00901A86" w:rsidP="001222FF">
                  <w:pPr>
                    <w:autoSpaceDE w:val="0"/>
                    <w:autoSpaceDN w:val="0"/>
                    <w:adjustRightInd w:val="0"/>
                    <w:rPr>
                      <w:rFonts w:ascii="Times New Roman" w:hAnsi="Times New Roman" w:cs="Times New Roman"/>
                      <w:sz w:val="28"/>
                      <w:szCs w:val="28"/>
                    </w:rPr>
                  </w:pPr>
                </w:p>
              </w:tc>
              <w:tc>
                <w:tcPr>
                  <w:tcW w:w="1919" w:type="dxa"/>
                </w:tcPr>
                <w:p w:rsidR="00901A86" w:rsidRDefault="00901A86" w:rsidP="001222FF">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1222FF">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1222FF">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1222FF">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1222FF">
                  <w:pPr>
                    <w:autoSpaceDE w:val="0"/>
                    <w:autoSpaceDN w:val="0"/>
                    <w:adjustRightInd w:val="0"/>
                    <w:rPr>
                      <w:rFonts w:ascii="Times New Roman" w:hAnsi="Times New Roman" w:cs="Times New Roman"/>
                      <w:sz w:val="28"/>
                      <w:szCs w:val="28"/>
                    </w:rPr>
                  </w:pPr>
                </w:p>
              </w:tc>
            </w:tr>
          </w:tbl>
          <w:p w:rsidR="00901A86" w:rsidRPr="00316BB4" w:rsidRDefault="00901A86" w:rsidP="001222FF">
            <w:pPr>
              <w:autoSpaceDE w:val="0"/>
              <w:autoSpaceDN w:val="0"/>
              <w:adjustRightInd w:val="0"/>
              <w:spacing w:after="0" w:line="240" w:lineRule="auto"/>
              <w:rPr>
                <w:rFonts w:ascii="Times New Roman" w:hAnsi="Times New Roman" w:cs="Times New Roman"/>
                <w:sz w:val="28"/>
                <w:szCs w:val="28"/>
              </w:rPr>
            </w:pP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1222FF">
            <w:pPr>
              <w:autoSpaceDE w:val="0"/>
              <w:autoSpaceDN w:val="0"/>
              <w:adjustRightInd w:val="0"/>
              <w:spacing w:after="0" w:line="240" w:lineRule="auto"/>
              <w:rPr>
                <w:rFonts w:ascii="Times New Roman" w:hAnsi="Times New Roman" w:cs="Times New Roman"/>
                <w:sz w:val="28"/>
                <w:szCs w:val="28"/>
              </w:rPr>
            </w:pP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1222FF">
            <w:pPr>
              <w:autoSpaceDE w:val="0"/>
              <w:autoSpaceDN w:val="0"/>
              <w:adjustRightInd w:val="0"/>
              <w:spacing w:after="0" w:line="240" w:lineRule="auto"/>
              <w:rPr>
                <w:rFonts w:ascii="Times New Roman" w:hAnsi="Times New Roman" w:cs="Times New Roman"/>
                <w:sz w:val="28"/>
                <w:szCs w:val="28"/>
              </w:rPr>
            </w:pP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1222FF">
            <w:pPr>
              <w:autoSpaceDE w:val="0"/>
              <w:autoSpaceDN w:val="0"/>
              <w:adjustRightInd w:val="0"/>
              <w:spacing w:after="0" w:line="240" w:lineRule="auto"/>
              <w:rPr>
                <w:rFonts w:ascii="Times New Roman" w:hAnsi="Times New Roman" w:cs="Times New Roman"/>
                <w:sz w:val="28"/>
                <w:szCs w:val="28"/>
              </w:rPr>
            </w:pPr>
          </w:p>
        </w:tc>
      </w:tr>
      <w:tr w:rsidR="00901A86" w:rsidRPr="00316BB4" w:rsidTr="0012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1222FF">
            <w:pPr>
              <w:autoSpaceDE w:val="0"/>
              <w:autoSpaceDN w:val="0"/>
              <w:adjustRightInd w:val="0"/>
              <w:spacing w:after="0" w:line="240" w:lineRule="auto"/>
              <w:rPr>
                <w:rFonts w:ascii="Times New Roman" w:hAnsi="Times New Roman" w:cs="Times New Roman"/>
                <w:sz w:val="28"/>
                <w:szCs w:val="28"/>
              </w:rPr>
            </w:pPr>
          </w:p>
          <w:p w:rsidR="00901A86" w:rsidRDefault="00901A86" w:rsidP="001222FF">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1222FF">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1222FF">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1222F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1222FF">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1222F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1222FF">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1222F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1222FF">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1222F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1222F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1222F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93" w:rsidRDefault="00676693" w:rsidP="004712AD">
      <w:pPr>
        <w:spacing w:after="0" w:line="240" w:lineRule="auto"/>
      </w:pPr>
      <w:r>
        <w:separator/>
      </w:r>
    </w:p>
  </w:endnote>
  <w:endnote w:type="continuationSeparator" w:id="0">
    <w:p w:rsidR="00676693" w:rsidRDefault="00676693"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93" w:rsidRDefault="00676693" w:rsidP="004712AD">
      <w:pPr>
        <w:spacing w:after="0" w:line="240" w:lineRule="auto"/>
      </w:pPr>
      <w:r>
        <w:separator/>
      </w:r>
    </w:p>
  </w:footnote>
  <w:footnote w:type="continuationSeparator" w:id="0">
    <w:p w:rsidR="00676693" w:rsidRDefault="00676693"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1222FF" w:rsidRPr="00840D7F" w:rsidRDefault="003B56D4">
        <w:pPr>
          <w:pStyle w:val="a7"/>
          <w:jc w:val="center"/>
          <w:rPr>
            <w:rFonts w:ascii="Times New Roman" w:hAnsi="Times New Roman" w:cs="Times New Roman"/>
          </w:rPr>
        </w:pPr>
        <w:r w:rsidRPr="00840D7F">
          <w:rPr>
            <w:rFonts w:ascii="Times New Roman" w:hAnsi="Times New Roman" w:cs="Times New Roman"/>
          </w:rPr>
          <w:fldChar w:fldCharType="begin"/>
        </w:r>
        <w:r w:rsidR="001222F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1B1FE3">
          <w:rPr>
            <w:rFonts w:ascii="Times New Roman" w:hAnsi="Times New Roman" w:cs="Times New Roman"/>
            <w:noProof/>
          </w:rPr>
          <w:t>15</w:t>
        </w:r>
        <w:r w:rsidRPr="00840D7F">
          <w:rPr>
            <w:rFonts w:ascii="Times New Roman" w:hAnsi="Times New Roman" w:cs="Times New Roman"/>
          </w:rPr>
          <w:fldChar w:fldCharType="end"/>
        </w:r>
      </w:p>
    </w:sdtContent>
  </w:sdt>
  <w:p w:rsidR="001222FF" w:rsidRDefault="001222F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222FF"/>
    <w:rsid w:val="001306F3"/>
    <w:rsid w:val="001357A4"/>
    <w:rsid w:val="001372D3"/>
    <w:rsid w:val="0014330C"/>
    <w:rsid w:val="001437A4"/>
    <w:rsid w:val="001449AB"/>
    <w:rsid w:val="001466CC"/>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1FE3"/>
    <w:rsid w:val="001B27EE"/>
    <w:rsid w:val="001B42F4"/>
    <w:rsid w:val="001D0A98"/>
    <w:rsid w:val="001D55CA"/>
    <w:rsid w:val="001D6126"/>
    <w:rsid w:val="001D750B"/>
    <w:rsid w:val="001D75FA"/>
    <w:rsid w:val="001E0BB0"/>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5FB0"/>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678A"/>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56D4"/>
    <w:rsid w:val="003B66A5"/>
    <w:rsid w:val="003D0EF4"/>
    <w:rsid w:val="003D3A5A"/>
    <w:rsid w:val="003D5BF4"/>
    <w:rsid w:val="003D63B9"/>
    <w:rsid w:val="003D7A96"/>
    <w:rsid w:val="003E0B9F"/>
    <w:rsid w:val="003E1F8D"/>
    <w:rsid w:val="003E2896"/>
    <w:rsid w:val="003E41CB"/>
    <w:rsid w:val="003E593F"/>
    <w:rsid w:val="003E60A4"/>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17A4A"/>
    <w:rsid w:val="006222FC"/>
    <w:rsid w:val="00630F20"/>
    <w:rsid w:val="006319C5"/>
    <w:rsid w:val="006339F1"/>
    <w:rsid w:val="00634E8E"/>
    <w:rsid w:val="00635195"/>
    <w:rsid w:val="006530B7"/>
    <w:rsid w:val="006565B8"/>
    <w:rsid w:val="006613C7"/>
    <w:rsid w:val="00666FFA"/>
    <w:rsid w:val="006719DF"/>
    <w:rsid w:val="0067200A"/>
    <w:rsid w:val="00672FEC"/>
    <w:rsid w:val="00676693"/>
    <w:rsid w:val="006779DD"/>
    <w:rsid w:val="00681892"/>
    <w:rsid w:val="00681C5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3802"/>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3758"/>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3815"/>
    <w:rsid w:val="009747AF"/>
    <w:rsid w:val="0098620D"/>
    <w:rsid w:val="009906F4"/>
    <w:rsid w:val="009906FF"/>
    <w:rsid w:val="009912B1"/>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798"/>
    <w:rsid w:val="00A02BA0"/>
    <w:rsid w:val="00A0522B"/>
    <w:rsid w:val="00A0606D"/>
    <w:rsid w:val="00A11131"/>
    <w:rsid w:val="00A131A1"/>
    <w:rsid w:val="00A13D3E"/>
    <w:rsid w:val="00A151DA"/>
    <w:rsid w:val="00A244EF"/>
    <w:rsid w:val="00A305D8"/>
    <w:rsid w:val="00A373CE"/>
    <w:rsid w:val="00A37C6D"/>
    <w:rsid w:val="00A40C2D"/>
    <w:rsid w:val="00A455F0"/>
    <w:rsid w:val="00A50DF5"/>
    <w:rsid w:val="00A50E00"/>
    <w:rsid w:val="00A53CBB"/>
    <w:rsid w:val="00A552E1"/>
    <w:rsid w:val="00A57A67"/>
    <w:rsid w:val="00A60F54"/>
    <w:rsid w:val="00A64BE9"/>
    <w:rsid w:val="00A6559B"/>
    <w:rsid w:val="00A70957"/>
    <w:rsid w:val="00A7253F"/>
    <w:rsid w:val="00A81F54"/>
    <w:rsid w:val="00A839DA"/>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0525"/>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513"/>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7483B"/>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04D83"/>
    <w:rsid w:val="00D15C38"/>
    <w:rsid w:val="00D161EF"/>
    <w:rsid w:val="00D2011C"/>
    <w:rsid w:val="00D23271"/>
    <w:rsid w:val="00D301FA"/>
    <w:rsid w:val="00D30E69"/>
    <w:rsid w:val="00D42DE5"/>
    <w:rsid w:val="00D51933"/>
    <w:rsid w:val="00D54E0E"/>
    <w:rsid w:val="00D57823"/>
    <w:rsid w:val="00D64C1E"/>
    <w:rsid w:val="00D67794"/>
    <w:rsid w:val="00D67CD2"/>
    <w:rsid w:val="00D7184C"/>
    <w:rsid w:val="00D76D78"/>
    <w:rsid w:val="00D8007D"/>
    <w:rsid w:val="00D80CE0"/>
    <w:rsid w:val="00D924E6"/>
    <w:rsid w:val="00D93425"/>
    <w:rsid w:val="00D96893"/>
    <w:rsid w:val="00DA617C"/>
    <w:rsid w:val="00DB15E4"/>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5BA8"/>
    <w:rsid w:val="00E66C05"/>
    <w:rsid w:val="00E66C8A"/>
    <w:rsid w:val="00E7068B"/>
    <w:rsid w:val="00E70F7A"/>
    <w:rsid w:val="00E7271F"/>
    <w:rsid w:val="00E76D99"/>
    <w:rsid w:val="00E815B0"/>
    <w:rsid w:val="00E830A1"/>
    <w:rsid w:val="00E83C41"/>
    <w:rsid w:val="00E87F50"/>
    <w:rsid w:val="00E9053B"/>
    <w:rsid w:val="00E934C9"/>
    <w:rsid w:val="00E975C8"/>
    <w:rsid w:val="00E97DFC"/>
    <w:rsid w:val="00EA1B0B"/>
    <w:rsid w:val="00EA451E"/>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661E"/>
    <w:rsid w:val="00F27DE5"/>
    <w:rsid w:val="00F363EE"/>
    <w:rsid w:val="00F423CF"/>
    <w:rsid w:val="00F47648"/>
    <w:rsid w:val="00F47BB5"/>
    <w:rsid w:val="00F47FB6"/>
    <w:rsid w:val="00F5300C"/>
    <w:rsid w:val="00F7221B"/>
    <w:rsid w:val="00F7347B"/>
    <w:rsid w:val="00F76F0E"/>
    <w:rsid w:val="00F81336"/>
    <w:rsid w:val="00F81C15"/>
    <w:rsid w:val="00F87BAB"/>
    <w:rsid w:val="00FA013F"/>
    <w:rsid w:val="00FA59AA"/>
    <w:rsid w:val="00FB076E"/>
    <w:rsid w:val="00FB07E0"/>
    <w:rsid w:val="00FB2552"/>
    <w:rsid w:val="00FC2F6C"/>
    <w:rsid w:val="00FC3273"/>
    <w:rsid w:val="00FC4092"/>
    <w:rsid w:val="00FC4AF6"/>
    <w:rsid w:val="00FC68C2"/>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8288">
      <w:bodyDiv w:val="1"/>
      <w:marLeft w:val="0"/>
      <w:marRight w:val="0"/>
      <w:marTop w:val="0"/>
      <w:marBottom w:val="0"/>
      <w:divBdr>
        <w:top w:val="none" w:sz="0" w:space="0" w:color="auto"/>
        <w:left w:val="none" w:sz="0" w:space="0" w:color="auto"/>
        <w:bottom w:val="none" w:sz="0" w:space="0" w:color="auto"/>
        <w:right w:val="none" w:sz="0" w:space="0" w:color="auto"/>
      </w:divBdr>
    </w:div>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396904268">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5244-3E93-4C4C-82B3-675A9EFC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56</cp:revision>
  <cp:lastPrinted>2023-11-21T09:35:00Z</cp:lastPrinted>
  <dcterms:created xsi:type="dcterms:W3CDTF">2023-06-16T10:52:00Z</dcterms:created>
  <dcterms:modified xsi:type="dcterms:W3CDTF">2023-11-21T09:40:00Z</dcterms:modified>
</cp:coreProperties>
</file>