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8" w:rsidRPr="00B64958" w:rsidRDefault="000B1688" w:rsidP="00B64958">
      <w:pPr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0B1688">
        <w:rPr>
          <w:rFonts w:ascii="Times New Roman" w:eastAsia="Calibri" w:hAnsi="Times New Roman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9770" cy="79629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958" w:rsidRPr="00B64958" w:rsidRDefault="000B1688" w:rsidP="000B1688">
      <w:pPr>
        <w:spacing w:after="0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      </w:t>
      </w:r>
      <w:r w:rsidR="00B64958" w:rsidRPr="00B64958">
        <w:rPr>
          <w:rFonts w:ascii="Times New Roman" w:eastAsia="Calibri" w:hAnsi="Times New Roman" w:cs="Calibri"/>
          <w:b/>
          <w:bCs/>
          <w:sz w:val="28"/>
          <w:szCs w:val="28"/>
        </w:rPr>
        <w:t>АДМИНИСТРАЦИЯ</w:t>
      </w:r>
    </w:p>
    <w:p w:rsidR="00B64958" w:rsidRPr="00B64958" w:rsidRDefault="000B1688" w:rsidP="00B64958">
      <w:pPr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СМЕТАНИНСКОГО</w:t>
      </w:r>
      <w:r w:rsidR="00B64958" w:rsidRPr="00B64958">
        <w:rPr>
          <w:rFonts w:ascii="Times New Roman" w:eastAsia="Calibri" w:hAnsi="Times New Roman" w:cs="Calibri"/>
          <w:b/>
          <w:bCs/>
          <w:sz w:val="28"/>
          <w:szCs w:val="28"/>
        </w:rPr>
        <w:t xml:space="preserve"> СЕЛЬСКОГО ПОСЕЛЕНИЯ</w:t>
      </w:r>
    </w:p>
    <w:p w:rsidR="00B64958" w:rsidRPr="00B64958" w:rsidRDefault="00B64958" w:rsidP="00B64958">
      <w:pPr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64958">
        <w:rPr>
          <w:rFonts w:ascii="Times New Roman" w:eastAsia="Calibri" w:hAnsi="Times New Roman" w:cs="Calibri"/>
          <w:b/>
          <w:bCs/>
          <w:sz w:val="28"/>
          <w:szCs w:val="28"/>
        </w:rPr>
        <w:t>СМОЛЕНСКОГО РАЙОНА СМОЛЕНСКОЙ ОБЛАСТИ</w:t>
      </w:r>
    </w:p>
    <w:p w:rsidR="00972BD0" w:rsidRDefault="00972BD0" w:rsidP="00B64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58" w:rsidRPr="00972BD0" w:rsidRDefault="00972BD0" w:rsidP="00B649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72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2BD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20AB" w:rsidRPr="00C820AB" w:rsidRDefault="00C820AB" w:rsidP="00C8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0AB" w:rsidRPr="00C820AB" w:rsidRDefault="000B1688" w:rsidP="00C8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C820AB" w:rsidRPr="00C820AB">
        <w:rPr>
          <w:rFonts w:ascii="Times New Roman" w:hAnsi="Times New Roman" w:cs="Times New Roman"/>
          <w:sz w:val="28"/>
          <w:szCs w:val="28"/>
        </w:rPr>
        <w:t>202</w:t>
      </w:r>
      <w:r w:rsidR="00B64958">
        <w:rPr>
          <w:rFonts w:ascii="Times New Roman" w:hAnsi="Times New Roman" w:cs="Times New Roman"/>
          <w:sz w:val="28"/>
          <w:szCs w:val="28"/>
        </w:rPr>
        <w:t>3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0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49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46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50BC">
        <w:rPr>
          <w:rFonts w:ascii="Times New Roman" w:hAnsi="Times New Roman" w:cs="Times New Roman"/>
          <w:sz w:val="28"/>
          <w:szCs w:val="28"/>
        </w:rPr>
        <w:t xml:space="preserve">  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A50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:rsidR="001A4BED" w:rsidRPr="00C820AB" w:rsidRDefault="00E84CD4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</w:p>
    <w:p w:rsidR="00047F05" w:rsidRDefault="00866807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proofErr w:type="gramStart"/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действующих</w:t>
      </w:r>
      <w:proofErr w:type="gramEnd"/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и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</w:p>
    <w:p w:rsidR="00E84CD4" w:rsidRPr="00C820AB" w:rsidRDefault="007B2A93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неблаго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устроенных (брошенных) мест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</w:t>
      </w:r>
      <w:proofErr w:type="gramStart"/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>(</w:t>
      </w:r>
      <w:proofErr w:type="gramEnd"/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кладбищ) и мест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захоронения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(могил)  </w:t>
      </w:r>
      <w:bookmarkStart w:id="0" w:name="_Hlk131584291"/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C8467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0B1688">
        <w:rPr>
          <w:rFonts w:ascii="Times New Roman" w:hAnsi="Times New Roman" w:cs="Times New Roman"/>
          <w:iCs/>
          <w:spacing w:val="-5"/>
          <w:sz w:val="28"/>
          <w:szCs w:val="28"/>
        </w:rPr>
        <w:t>Сметанинского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сельского поселения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Смоленского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района Смоленской области</w:t>
      </w:r>
    </w:p>
    <w:bookmarkEnd w:id="0"/>
    <w:p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bookmarkStart w:id="1" w:name="_Hlk131584594"/>
      <w:r w:rsidR="000B1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bookmarkEnd w:id="1"/>
      <w:r w:rsidR="00B64958">
        <w:rPr>
          <w:rFonts w:ascii="Times New Roman" w:hAnsi="Times New Roman" w:cs="Times New Roman"/>
          <w:sz w:val="28"/>
          <w:szCs w:val="28"/>
        </w:rPr>
        <w:t>: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BC" w:rsidRPr="00C84677" w:rsidRDefault="00EA50BC" w:rsidP="00C84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84677">
        <w:rPr>
          <w:sz w:val="28"/>
          <w:szCs w:val="28"/>
        </w:rPr>
        <w:t xml:space="preserve"> </w:t>
      </w:r>
      <w:r w:rsidR="00C84677" w:rsidRPr="00C84677">
        <w:rPr>
          <w:rFonts w:ascii="Times New Roman" w:hAnsi="Times New Roman" w:cs="Times New Roman"/>
          <w:sz w:val="28"/>
          <w:szCs w:val="28"/>
        </w:rPr>
        <w:t>АДМИНИСТРАЦИЯ СМЕТАНИНСКОГО СЕЛЬСКОГО ПОСЕЛЕНИЯ СМОЛЕНСКОГО РАЙОНА  СМОЛЕНСКОЙ ОБЛАСТИ  ПОСТАНОВЛЯЕТ:</w:t>
      </w:r>
    </w:p>
    <w:p w:rsidR="000F3C3D" w:rsidRPr="00B64958" w:rsidRDefault="00E84CD4" w:rsidP="00C84677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Утвердить</w:t>
      </w:r>
      <w:r w:rsidR="00B47E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64B0">
        <w:rPr>
          <w:sz w:val="28"/>
          <w:szCs w:val="28"/>
        </w:rPr>
        <w:t>орядок проведения инвентаризации действующих и неблагоустроенных (брошенных) мест погребения (кладб</w:t>
      </w:r>
      <w:r w:rsidR="00866807">
        <w:rPr>
          <w:sz w:val="28"/>
          <w:szCs w:val="28"/>
        </w:rPr>
        <w:t xml:space="preserve">ищ) и мест захоронения (могил) </w:t>
      </w:r>
      <w:bookmarkStart w:id="2" w:name="_Hlk131584546"/>
      <w:r>
        <w:rPr>
          <w:sz w:val="28"/>
          <w:szCs w:val="28"/>
        </w:rPr>
        <w:t>на территории</w:t>
      </w:r>
      <w:r w:rsidR="00037DC4">
        <w:rPr>
          <w:sz w:val="28"/>
          <w:szCs w:val="28"/>
        </w:rPr>
        <w:t xml:space="preserve"> </w:t>
      </w:r>
      <w:bookmarkStart w:id="3" w:name="_Hlk131584373"/>
      <w:r w:rsidR="000B1688">
        <w:rPr>
          <w:iCs/>
          <w:sz w:val="28"/>
          <w:szCs w:val="28"/>
        </w:rPr>
        <w:t>Сметанинского</w:t>
      </w:r>
      <w:r w:rsidR="00B64958" w:rsidRPr="00B64958">
        <w:rPr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B64958">
        <w:rPr>
          <w:sz w:val="28"/>
          <w:szCs w:val="28"/>
        </w:rPr>
        <w:t xml:space="preserve"> </w:t>
      </w:r>
      <w:bookmarkEnd w:id="2"/>
      <w:bookmarkEnd w:id="3"/>
      <w:r w:rsidRPr="00B64958">
        <w:rPr>
          <w:sz w:val="28"/>
          <w:szCs w:val="28"/>
        </w:rPr>
        <w:t>согласно приложению.</w:t>
      </w:r>
    </w:p>
    <w:p w:rsidR="00B64958" w:rsidRPr="00C84677" w:rsidRDefault="00F21D6C" w:rsidP="00C84677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B64958">
        <w:rPr>
          <w:rFonts w:ascii="Times New Roman" w:hAnsi="Times New Roman" w:cs="Times New Roman"/>
          <w:sz w:val="28"/>
          <w:szCs w:val="28"/>
        </w:rPr>
        <w:t>А</w:t>
      </w:r>
      <w:r w:rsidRPr="00F21D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1688">
        <w:rPr>
          <w:rFonts w:ascii="Times New Roman" w:hAnsi="Times New Roman" w:cs="Times New Roman"/>
          <w:sz w:val="28"/>
          <w:szCs w:val="28"/>
        </w:rPr>
        <w:t>Сметанинского</w:t>
      </w:r>
      <w:r w:rsidR="00B64958" w:rsidRPr="00B6495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047F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21F72" w:rsidRPr="00C21F72">
        <w:t xml:space="preserve"> </w:t>
      </w:r>
      <w:hyperlink r:id="rId7" w:history="1">
        <w:r w:rsidR="00C21F72" w:rsidRPr="00C21F72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C21F72" w:rsidRPr="00C2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smetanino</w:t>
        </w:r>
        <w:proofErr w:type="spellEnd"/>
        <w:r w:rsidR="00C21F72" w:rsidRPr="00C21F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1F72" w:rsidRPr="00C21F72">
          <w:rPr>
            <w:rStyle w:val="a4"/>
            <w:rFonts w:ascii="Times New Roman" w:hAnsi="Times New Roman" w:cs="Times New Roman"/>
            <w:sz w:val="28"/>
            <w:szCs w:val="28"/>
          </w:rPr>
          <w:t>smol-ray.ru</w:t>
        </w:r>
        <w:proofErr w:type="spellEnd"/>
      </w:hyperlink>
      <w:r w:rsidR="00C21F72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B64958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D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1D6C" w:rsidRDefault="00F21D6C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6C" w:rsidRPr="00F21D6C" w:rsidRDefault="000B1688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64958" w:rsidRPr="00B64958" w:rsidRDefault="000B1688" w:rsidP="00B64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 w:rsidR="00B64958" w:rsidRPr="00B649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64958" w:rsidRPr="00B64958" w:rsidRDefault="000B1688" w:rsidP="00B64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Сметанинского</w:t>
      </w:r>
      <w:r w:rsidR="00B64958" w:rsidRPr="00B649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3D77" w:rsidRPr="005D2A7E" w:rsidRDefault="00B64958" w:rsidP="005D2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9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</w:t>
      </w:r>
      <w:r w:rsidR="000B1688">
        <w:rPr>
          <w:rFonts w:ascii="Times New Roman" w:eastAsia="Calibri" w:hAnsi="Times New Roman" w:cs="Times New Roman"/>
          <w:sz w:val="28"/>
          <w:szCs w:val="28"/>
          <w:lang w:eastAsia="ru-RU"/>
        </w:rPr>
        <w:t>С.И. Мачульский</w:t>
      </w:r>
    </w:p>
    <w:p w:rsidR="000B1688" w:rsidRDefault="000B1688" w:rsidP="00B64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D6C" w:rsidRPr="00B64958" w:rsidRDefault="00875276" w:rsidP="00B64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8">
        <w:rPr>
          <w:rFonts w:ascii="Times New Roman" w:hAnsi="Times New Roman" w:cs="Times New Roman"/>
        </w:rPr>
        <w:lastRenderedPageBreak/>
        <w:t xml:space="preserve">Приложение </w:t>
      </w:r>
      <w:r w:rsidR="002F780E" w:rsidRPr="00B64958">
        <w:rPr>
          <w:rFonts w:ascii="Times New Roman" w:hAnsi="Times New Roman" w:cs="Times New Roman"/>
        </w:rPr>
        <w:t xml:space="preserve">   </w:t>
      </w:r>
    </w:p>
    <w:p w:rsidR="00875276" w:rsidRPr="00640F83" w:rsidRDefault="002F780E" w:rsidP="00B64958">
      <w:pPr>
        <w:pStyle w:val="western"/>
        <w:spacing w:before="0" w:beforeAutospacing="0" w:after="0" w:line="240" w:lineRule="auto"/>
        <w:ind w:left="4253"/>
        <w:jc w:val="right"/>
        <w:rPr>
          <w:i/>
        </w:rPr>
      </w:pPr>
      <w:r>
        <w:t xml:space="preserve">                    к</w:t>
      </w:r>
      <w:r w:rsidR="00F21D6C">
        <w:t xml:space="preserve"> </w:t>
      </w:r>
      <w:r w:rsidR="00875276" w:rsidRPr="00640F83">
        <w:t>постановлению</w:t>
      </w:r>
      <w:r w:rsidR="00F21D6C">
        <w:t xml:space="preserve"> </w:t>
      </w:r>
      <w:r w:rsidR="00640F83" w:rsidRPr="00640F83">
        <w:t>администрации</w:t>
      </w:r>
    </w:p>
    <w:p w:rsidR="00875276" w:rsidRDefault="0084722F" w:rsidP="0084722F">
      <w:pPr>
        <w:pStyle w:val="western"/>
        <w:spacing w:before="0" w:beforeAutospacing="0" w:after="0" w:line="240" w:lineRule="auto"/>
        <w:ind w:left="5613"/>
      </w:pPr>
      <w:r>
        <w:t xml:space="preserve">  Сметанинского сельского </w:t>
      </w:r>
      <w:r w:rsidR="00CA5F6F">
        <w:t>поселения</w:t>
      </w:r>
    </w:p>
    <w:p w:rsidR="00875276" w:rsidRPr="00640F83" w:rsidRDefault="00B64958" w:rsidP="00B64958">
      <w:pPr>
        <w:pStyle w:val="western"/>
        <w:spacing w:before="0" w:beforeAutospacing="0" w:after="0" w:line="240" w:lineRule="auto"/>
        <w:ind w:left="5613"/>
        <w:jc w:val="right"/>
      </w:pPr>
      <w:r>
        <w:t xml:space="preserve">Смоленского района Смоленской области </w:t>
      </w:r>
      <w:r w:rsidR="00E3007D">
        <w:t xml:space="preserve">от </w:t>
      </w:r>
      <w:r w:rsidR="0084722F">
        <w:t>12</w:t>
      </w:r>
      <w:r w:rsidR="00C66DC4">
        <w:t>.0</w:t>
      </w:r>
      <w:r>
        <w:t>4</w:t>
      </w:r>
      <w:r w:rsidR="00C66DC4">
        <w:t>.20</w:t>
      </w:r>
      <w:r w:rsidR="00F21D6C">
        <w:t>2</w:t>
      </w:r>
      <w:r>
        <w:t>3</w:t>
      </w:r>
      <w:r w:rsidR="00C66DC4">
        <w:t xml:space="preserve"> №</w:t>
      </w:r>
      <w:r w:rsidR="00E3007D">
        <w:t xml:space="preserve"> </w:t>
      </w:r>
      <w:bookmarkStart w:id="4" w:name="_GoBack"/>
      <w:bookmarkEnd w:id="4"/>
      <w:r w:rsidR="0084722F">
        <w:t>34</w:t>
      </w:r>
      <w:r w:rsidR="00C66DC4">
        <w:t xml:space="preserve"> </w:t>
      </w:r>
    </w:p>
    <w:p w:rsidR="00001C58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8"/>
          <w:szCs w:val="28"/>
        </w:rPr>
      </w:pPr>
    </w:p>
    <w:p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8563E0" w:rsidRDefault="00875276" w:rsidP="00B649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</w:t>
      </w:r>
      <w:r w:rsidR="0084722F">
        <w:rPr>
          <w:b/>
          <w:bCs/>
          <w:sz w:val="28"/>
          <w:szCs w:val="28"/>
        </w:rPr>
        <w:t>на территории Сметанинского</w:t>
      </w:r>
      <w:r w:rsidR="00B64958" w:rsidRPr="00B64958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7256E8" w:rsidRPr="007256E8" w:rsidRDefault="007256E8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 xml:space="preserve">1.1. </w:t>
      </w:r>
      <w:proofErr w:type="gramStart"/>
      <w:r w:rsidRPr="00640F83">
        <w:rPr>
          <w:color w:val="171515"/>
          <w:sz w:val="28"/>
          <w:szCs w:val="28"/>
          <w:shd w:val="clear" w:color="auto" w:fill="FFFFFF"/>
        </w:rPr>
        <w:t>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действующих и неблагоустроенных (брошенных) мест погребения (кладбищ) и мест захоронения (могил) </w:t>
      </w:r>
      <w:r w:rsidR="0084722F">
        <w:rPr>
          <w:color w:val="171515"/>
          <w:sz w:val="28"/>
          <w:szCs w:val="28"/>
          <w:shd w:val="clear" w:color="auto" w:fill="FFFFFF"/>
        </w:rPr>
        <w:t>на территории Сметанинского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9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r w:rsidR="0084722F">
        <w:rPr>
          <w:sz w:val="28"/>
          <w:szCs w:val="28"/>
        </w:rPr>
        <w:t>Сметанинского</w:t>
      </w:r>
      <w:r w:rsidR="00B64958" w:rsidRPr="00B64958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64958">
        <w:rPr>
          <w:sz w:val="28"/>
          <w:szCs w:val="28"/>
        </w:rPr>
        <w:t>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84722F">
        <w:rPr>
          <w:sz w:val="28"/>
          <w:szCs w:val="28"/>
        </w:rPr>
        <w:t>Сметанинского</w:t>
      </w:r>
      <w:r w:rsidR="00B64958" w:rsidRPr="00B64958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 xml:space="preserve"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r w:rsidR="0084722F">
        <w:rPr>
          <w:sz w:val="28"/>
          <w:szCs w:val="28"/>
        </w:rPr>
        <w:t>Сметанинского</w:t>
      </w:r>
      <w:r w:rsidR="00B64958" w:rsidRPr="00B64958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планирование территории кладбищ поселения;</w:t>
      </w:r>
    </w:p>
    <w:p w:rsidR="008563E0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выявление бесхозных захоронений на кладбищах поселения;</w:t>
      </w:r>
    </w:p>
    <w:p w:rsidR="000E4FF1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захоронений.</w:t>
      </w:r>
    </w:p>
    <w:p w:rsidR="000E4FF1" w:rsidRDefault="00875276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r w:rsidR="0084722F">
        <w:rPr>
          <w:sz w:val="28"/>
          <w:szCs w:val="28"/>
        </w:rPr>
        <w:t>Сметанинского</w:t>
      </w:r>
      <w:r w:rsidR="00B64958" w:rsidRPr="00B64958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D2D9C">
        <w:rPr>
          <w:sz w:val="28"/>
          <w:szCs w:val="28"/>
        </w:rPr>
        <w:t>.</w:t>
      </w:r>
    </w:p>
    <w:p w:rsidR="002911E5" w:rsidRDefault="002911E5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84722F" w:rsidRDefault="0084722F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:rsidR="00875276" w:rsidRPr="000E00D2" w:rsidRDefault="00875276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lastRenderedPageBreak/>
        <w:t>2. Порядок принятия решений о проведении инвентаризации мест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9433B0">
        <w:rPr>
          <w:sz w:val="28"/>
          <w:szCs w:val="28"/>
        </w:rPr>
        <w:t xml:space="preserve">администрацию </w:t>
      </w:r>
      <w:r w:rsidR="0084722F">
        <w:rPr>
          <w:sz w:val="28"/>
          <w:szCs w:val="28"/>
        </w:rPr>
        <w:t>Сметанинского</w:t>
      </w:r>
      <w:r w:rsidR="00B64958" w:rsidRPr="00B64958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9433B0">
        <w:rPr>
          <w:sz w:val="28"/>
          <w:szCs w:val="28"/>
        </w:rPr>
        <w:t>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Pr="00F823A7" w:rsidRDefault="00875276" w:rsidP="000E4FF1">
      <w:pPr>
        <w:pStyle w:val="western"/>
        <w:spacing w:before="0" w:beforeAutospacing="0" w:after="0" w:line="240" w:lineRule="auto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</w:t>
      </w:r>
      <w:r w:rsidRPr="00640F83">
        <w:rPr>
          <w:sz w:val="28"/>
          <w:szCs w:val="28"/>
        </w:rPr>
        <w:lastRenderedPageBreak/>
        <w:t>должны быть оговорены и подписаны председателем и членами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Pr="00924BA9" w:rsidRDefault="00875276" w:rsidP="00924BA9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2656A" w:rsidRDefault="0012656A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результатаминвентаризации захоронений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</w:t>
      </w:r>
      <w:r w:rsidRPr="00640F83">
        <w:rPr>
          <w:sz w:val="28"/>
          <w:szCs w:val="28"/>
        </w:rPr>
        <w:lastRenderedPageBreak/>
        <w:t>к ограде, цоколю, и т.п.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5126E2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75276" w:rsidRPr="00640F83" w:rsidRDefault="00ED2EA9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bookmarkStart w:id="5" w:name="P97"/>
      <w:bookmarkEnd w:id="5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875276" w:rsidRPr="009D5578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2911E5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6D2D9C">
        <w:rPr>
          <w:sz w:val="28"/>
          <w:szCs w:val="28"/>
        </w:rPr>
        <w:t xml:space="preserve">администрации </w:t>
      </w:r>
      <w:r w:rsidR="00E24A6E">
        <w:rPr>
          <w:sz w:val="28"/>
          <w:szCs w:val="28"/>
        </w:rPr>
        <w:t>Сметанинского</w:t>
      </w:r>
      <w:r w:rsidR="005D2A7E" w:rsidRPr="005D2A7E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12656A">
        <w:rPr>
          <w:sz w:val="28"/>
          <w:szCs w:val="28"/>
        </w:rPr>
        <w:t>.</w:t>
      </w:r>
      <w:r w:rsidRPr="00640F83">
        <w:rPr>
          <w:sz w:val="28"/>
          <w:szCs w:val="28"/>
        </w:rPr>
        <w:t xml:space="preserve"> </w:t>
      </w:r>
    </w:p>
    <w:p w:rsidR="002911E5" w:rsidRDefault="00875276" w:rsidP="00EA50BC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7.2. По результатам инвентаризации составляется Паспорт на кладбище (приложение № 6 к Порядку).</w:t>
      </w:r>
    </w:p>
    <w:p w:rsidR="009D20C3" w:rsidRDefault="009D20C3" w:rsidP="009D20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9D20C3" w:rsidRDefault="007E6CD4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7E6CD4" w:rsidRPr="0012656A" w:rsidRDefault="007E6CD4" w:rsidP="009D2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883AD2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 в период проведения инвентаризации кладбищ</w:t>
      </w:r>
    </w:p>
    <w:p w:rsidR="00883AD2" w:rsidRPr="00883AD2" w:rsidRDefault="00883AD2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1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"/>
        <w:gridCol w:w="955"/>
        <w:gridCol w:w="1276"/>
        <w:gridCol w:w="1134"/>
        <w:gridCol w:w="992"/>
        <w:gridCol w:w="992"/>
        <w:gridCol w:w="709"/>
        <w:gridCol w:w="1418"/>
        <w:gridCol w:w="1134"/>
        <w:gridCol w:w="992"/>
      </w:tblGrid>
      <w:tr w:rsidR="007E6CD4" w:rsidRPr="002911E5" w:rsidTr="002911E5">
        <w:trPr>
          <w:trHeight w:val="298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 (для кладбищ, не имеющих схему расположения)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2911E5">
        <w:trPr>
          <w:trHeight w:val="567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11E5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 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C63ABA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7E6C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1967"/>
        <w:gridCol w:w="2977"/>
        <w:gridCol w:w="3260"/>
      </w:tblGrid>
      <w:tr w:rsidR="007E6CD4" w:rsidRPr="002911E5" w:rsidTr="007E6CD4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7E6CD4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E6CD4" w:rsidRPr="007E6CD4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Pr="007E6CD4" w:rsidRDefault="00037DC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CD4" w:rsidRPr="00C74C31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____________________________________________________________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28478C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E6CD4" w:rsidRPr="0012656A" w:rsidRDefault="007E6CD4" w:rsidP="0012656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4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12656A" w:rsidRDefault="007E6CD4" w:rsidP="0012656A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7E6CD4">
      <w:pP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"/>
        <w:gridCol w:w="38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5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12656A" w:rsidRDefault="007E6CD4" w:rsidP="0012656A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7E6CD4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7E6CD4">
      <w:pPr>
        <w:spacing w:before="100" w:beforeAutospacing="1" w:after="24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1407"/>
        <w:gridCol w:w="1985"/>
        <w:gridCol w:w="2360"/>
        <w:gridCol w:w="1829"/>
        <w:gridCol w:w="1641"/>
      </w:tblGrid>
      <w:tr w:rsidR="007E6CD4" w:rsidRPr="002911E5" w:rsidTr="007E6CD4">
        <w:trPr>
          <w:tblCellSpacing w:w="0" w:type="dxa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№ 6 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Порядку</w:t>
      </w:r>
    </w:p>
    <w:p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242570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 расположенное по _______________________</w:t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расположения)</w:t>
      </w: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</w:t>
      </w: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находящееся в ведении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</w:t>
      </w:r>
    </w:p>
    <w:p w:rsidR="007E6CD4" w:rsidRPr="007E6CD4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 по состоянию</w:t>
      </w:r>
    </w:p>
    <w:p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___________ 20__ г.</w:t>
      </w:r>
    </w:p>
    <w:p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F45F52" w:rsidRDefault="007E6CD4" w:rsidP="007E6C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I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СВЕДЕНИЯ О КЛАДБИЩЕ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Заложено в ____ году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3"/>
        <w:gridCol w:w="2716"/>
        <w:gridCol w:w="1111"/>
        <w:gridCol w:w="818"/>
        <w:gridCol w:w="818"/>
        <w:gridCol w:w="818"/>
        <w:gridCol w:w="818"/>
        <w:gridCol w:w="818"/>
        <w:gridCol w:w="1080"/>
      </w:tblGrid>
      <w:tr w:rsidR="007E6CD4" w:rsidRPr="007E6CD4" w:rsidTr="007E6CD4">
        <w:trPr>
          <w:tblCellSpacing w:w="0" w:type="dxa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0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по состоянию на: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территории по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землеотведенным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документам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 данным инвентаризации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кв. м.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и число кварталов (участков)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кв.м./шт.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могил, в т.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знатных людей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братских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памятников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1856C6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</w:t>
      </w: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ЭКСПЛИКАЦИЯ К ПЛАНУ ТЕРРИТОРИИ КЛАДБИЩА</w:t>
      </w:r>
    </w:p>
    <w:p w:rsidR="001856C6" w:rsidRPr="007E6CD4" w:rsidRDefault="001856C6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6"/>
        <w:gridCol w:w="1166"/>
        <w:gridCol w:w="1166"/>
        <w:gridCol w:w="1165"/>
        <w:gridCol w:w="1165"/>
        <w:gridCol w:w="1165"/>
        <w:gridCol w:w="1165"/>
        <w:gridCol w:w="1472"/>
      </w:tblGrid>
      <w:tr w:rsidR="007E6CD4" w:rsidRPr="007E6CD4" w:rsidTr="00A11280">
        <w:trPr>
          <w:tblCellSpacing w:w="0" w:type="dxa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записи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кладбища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кварталами (участками)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захорон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резервной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застроенная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замощеная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газонами и цветниками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</w:t>
      </w:r>
    </w:p>
    <w:p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СТРОЕНИЙ, СООРУЖЕНИЙ, ПЕРЕДАТОЧНЫХ УСТРОЙСТВ, ЭЛЕМЕНТОВ БЛАГОУСТРОЙСТВА</w:t>
      </w:r>
    </w:p>
    <w:p w:rsidR="00963F3C" w:rsidRPr="00963F3C" w:rsidRDefault="00963F3C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33"/>
        <w:gridCol w:w="4282"/>
      </w:tblGrid>
      <w:tr w:rsidR="007E6CD4" w:rsidRPr="007E6CD4" w:rsidTr="00A11280">
        <w:trPr>
          <w:trHeight w:val="45"/>
          <w:tblCellSpacing w:w="0" w:type="dxa"/>
        </w:trPr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основных фондов в пределах территории кладбища</w:t>
            </w:r>
          </w:p>
        </w:tc>
        <w:tc>
          <w:tcPr>
            <w:tcW w:w="4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(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м., кв.м, км.)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:rsidR="007E6CD4" w:rsidRDefault="007E6CD4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</w:t>
      </w:r>
    </w:p>
    <w:p w:rsidR="00963F3C" w:rsidRPr="00963F3C" w:rsidRDefault="00963F3C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1"/>
        <w:gridCol w:w="966"/>
        <w:gridCol w:w="1073"/>
        <w:gridCol w:w="935"/>
        <w:gridCol w:w="1487"/>
        <w:gridCol w:w="1503"/>
        <w:gridCol w:w="1242"/>
        <w:gridCol w:w="1273"/>
      </w:tblGrid>
      <w:tr w:rsidR="007E6CD4" w:rsidRPr="007E6CD4" w:rsidTr="007E6CD4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Проверил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Принял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5AC9" w:rsidRDefault="006E5AC9" w:rsidP="000E4FF1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5AC9" w:rsidSect="008472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2AD"/>
    <w:rsid w:val="000004F6"/>
    <w:rsid w:val="00001C58"/>
    <w:rsid w:val="00037DC4"/>
    <w:rsid w:val="00047F05"/>
    <w:rsid w:val="000770C8"/>
    <w:rsid w:val="000775A5"/>
    <w:rsid w:val="000B1688"/>
    <w:rsid w:val="000C1AE0"/>
    <w:rsid w:val="000E00D2"/>
    <w:rsid w:val="000E4FF1"/>
    <w:rsid w:val="000F3C3D"/>
    <w:rsid w:val="00103D77"/>
    <w:rsid w:val="00124BE2"/>
    <w:rsid w:val="0012656A"/>
    <w:rsid w:val="0013451C"/>
    <w:rsid w:val="001856C6"/>
    <w:rsid w:val="001A4BED"/>
    <w:rsid w:val="00236617"/>
    <w:rsid w:val="00236819"/>
    <w:rsid w:val="00242570"/>
    <w:rsid w:val="0028478C"/>
    <w:rsid w:val="002911E5"/>
    <w:rsid w:val="002F780E"/>
    <w:rsid w:val="003276C4"/>
    <w:rsid w:val="003614D0"/>
    <w:rsid w:val="003F2D7F"/>
    <w:rsid w:val="00417C4B"/>
    <w:rsid w:val="00430566"/>
    <w:rsid w:val="00440488"/>
    <w:rsid w:val="004455F1"/>
    <w:rsid w:val="004B38AF"/>
    <w:rsid w:val="005126E2"/>
    <w:rsid w:val="005300BB"/>
    <w:rsid w:val="0055549C"/>
    <w:rsid w:val="005D2A7E"/>
    <w:rsid w:val="005F4C54"/>
    <w:rsid w:val="0060525E"/>
    <w:rsid w:val="00636B60"/>
    <w:rsid w:val="00640F83"/>
    <w:rsid w:val="00641A2B"/>
    <w:rsid w:val="00641A51"/>
    <w:rsid w:val="00650695"/>
    <w:rsid w:val="0067306A"/>
    <w:rsid w:val="00676E9D"/>
    <w:rsid w:val="00685F71"/>
    <w:rsid w:val="006A06BE"/>
    <w:rsid w:val="006B24CF"/>
    <w:rsid w:val="006D2D9C"/>
    <w:rsid w:val="006E5AC9"/>
    <w:rsid w:val="006F2309"/>
    <w:rsid w:val="00711696"/>
    <w:rsid w:val="007256E8"/>
    <w:rsid w:val="00781D13"/>
    <w:rsid w:val="007A61CD"/>
    <w:rsid w:val="007B2A93"/>
    <w:rsid w:val="007E6CD4"/>
    <w:rsid w:val="007F7B9E"/>
    <w:rsid w:val="008349B8"/>
    <w:rsid w:val="00834F5D"/>
    <w:rsid w:val="0084722F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72BD0"/>
    <w:rsid w:val="009B72C0"/>
    <w:rsid w:val="009D20C3"/>
    <w:rsid w:val="009D5578"/>
    <w:rsid w:val="00A05FEC"/>
    <w:rsid w:val="00A11280"/>
    <w:rsid w:val="00A31034"/>
    <w:rsid w:val="00A400E8"/>
    <w:rsid w:val="00A85842"/>
    <w:rsid w:val="00AE4345"/>
    <w:rsid w:val="00B44760"/>
    <w:rsid w:val="00B47E6C"/>
    <w:rsid w:val="00B64958"/>
    <w:rsid w:val="00B71F45"/>
    <w:rsid w:val="00B8235E"/>
    <w:rsid w:val="00B84748"/>
    <w:rsid w:val="00BA5779"/>
    <w:rsid w:val="00BF62D5"/>
    <w:rsid w:val="00C21F72"/>
    <w:rsid w:val="00C61E83"/>
    <w:rsid w:val="00C6377C"/>
    <w:rsid w:val="00C63ABA"/>
    <w:rsid w:val="00C664B0"/>
    <w:rsid w:val="00C66DC4"/>
    <w:rsid w:val="00C74C31"/>
    <w:rsid w:val="00C820AB"/>
    <w:rsid w:val="00C84677"/>
    <w:rsid w:val="00CA5F6F"/>
    <w:rsid w:val="00DB0109"/>
    <w:rsid w:val="00E24A6E"/>
    <w:rsid w:val="00E24B4A"/>
    <w:rsid w:val="00E3007D"/>
    <w:rsid w:val="00E43DBB"/>
    <w:rsid w:val="00E84CD4"/>
    <w:rsid w:val="00EA1858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6B62581EB5BA05783250017t8Z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F40C19045BCE0D491D4F1B2E048EEEB3FB82389E85BA05783250017t8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16</cp:revision>
  <cp:lastPrinted>2018-07-23T03:49:00Z</cp:lastPrinted>
  <dcterms:created xsi:type="dcterms:W3CDTF">2023-04-05T08:09:00Z</dcterms:created>
  <dcterms:modified xsi:type="dcterms:W3CDTF">2023-04-19T05:50:00Z</dcterms:modified>
</cp:coreProperties>
</file>